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3B1E" w14:textId="647FA2EF" w:rsidR="009568CD" w:rsidRPr="00AF1FBA" w:rsidRDefault="009A3A45" w:rsidP="009568CD">
      <w:pPr>
        <w:rPr>
          <w:rFonts w:ascii="Courier New" w:hAnsi="Courier New"/>
          <w:noProof/>
          <w:sz w:val="16"/>
          <w:szCs w:val="16"/>
          <w:lang w:val="en-US"/>
        </w:rPr>
      </w:pPr>
      <w:r>
        <w:rPr>
          <w:noProof/>
        </w:rPr>
        <w:drawing>
          <wp:anchor distT="0" distB="0" distL="114300" distR="114300" simplePos="0" relativeHeight="251659264" behindDoc="0" locked="0" layoutInCell="1" hidden="0" allowOverlap="1" wp14:anchorId="229D2A20" wp14:editId="5E5F5ECA">
            <wp:simplePos x="0" y="0"/>
            <wp:positionH relativeFrom="column">
              <wp:posOffset>1891665</wp:posOffset>
            </wp:positionH>
            <wp:positionV relativeFrom="paragraph">
              <wp:posOffset>1270</wp:posOffset>
            </wp:positionV>
            <wp:extent cx="1840230" cy="908685"/>
            <wp:effectExtent l="0" t="0" r="1270" b="5715"/>
            <wp:wrapSquare wrapText="bothSides" distT="0" distB="0" distL="114300" distR="114300"/>
            <wp:docPr id="5" name="image1.jpg" descr="C:\Users\HP-I3\Desktop\Sagra Admin\Job Photos\Sagra Logo.jpg"/>
            <wp:cNvGraphicFramePr/>
            <a:graphic xmlns:a="http://schemas.openxmlformats.org/drawingml/2006/main">
              <a:graphicData uri="http://schemas.openxmlformats.org/drawingml/2006/picture">
                <pic:pic xmlns:pic="http://schemas.openxmlformats.org/drawingml/2006/picture">
                  <pic:nvPicPr>
                    <pic:cNvPr id="0" name="image1.jpg" descr="C:\Users\HP-I3\Desktop\Sagra Admin\Job Photos\Sagra Logo.jpg"/>
                    <pic:cNvPicPr preferRelativeResize="0"/>
                  </pic:nvPicPr>
                  <pic:blipFill>
                    <a:blip r:embed="rId5"/>
                    <a:srcRect/>
                    <a:stretch>
                      <a:fillRect/>
                    </a:stretch>
                  </pic:blipFill>
                  <pic:spPr>
                    <a:xfrm>
                      <a:off x="0" y="0"/>
                      <a:ext cx="1840230" cy="908685"/>
                    </a:xfrm>
                    <a:prstGeom prst="rect">
                      <a:avLst/>
                    </a:prstGeom>
                    <a:ln/>
                  </pic:spPr>
                </pic:pic>
              </a:graphicData>
            </a:graphic>
            <wp14:sizeRelH relativeFrom="margin">
              <wp14:pctWidth>0</wp14:pctWidth>
            </wp14:sizeRelH>
            <wp14:sizeRelV relativeFrom="margin">
              <wp14:pctHeight>0</wp14:pctHeight>
            </wp14:sizeRelV>
          </wp:anchor>
        </w:drawing>
      </w:r>
      <w:r w:rsidR="004006EA">
        <w:rPr>
          <w:rFonts w:ascii="Courier New" w:hAnsi="Courier New"/>
          <w:noProof/>
          <w:sz w:val="16"/>
          <w:szCs w:val="16"/>
          <w:lang w:val="en-US"/>
        </w:rPr>
        <w:t xml:space="preserve">                               </w:t>
      </w:r>
    </w:p>
    <w:p w14:paraId="3337DDD8" w14:textId="77777777" w:rsidR="009568CD" w:rsidRDefault="005F0AF1" w:rsidP="009568CD">
      <w:pPr>
        <w:widowControl w:val="0"/>
        <w:autoSpaceDE w:val="0"/>
        <w:autoSpaceDN w:val="0"/>
        <w:adjustRightInd w:val="0"/>
        <w:jc w:val="center"/>
        <w:rPr>
          <w:rFonts w:ascii="Arial" w:hAnsi="Arial" w:cs="Arial"/>
          <w:b/>
          <w:i/>
          <w:lang w:val="en-US"/>
        </w:rPr>
      </w:pPr>
    </w:p>
    <w:p w14:paraId="56B80E68" w14:textId="77777777" w:rsidR="00BA5E2A" w:rsidRDefault="005F0AF1" w:rsidP="00BA5E2A">
      <w:pPr>
        <w:widowControl w:val="0"/>
        <w:autoSpaceDE w:val="0"/>
        <w:autoSpaceDN w:val="0"/>
        <w:adjustRightInd w:val="0"/>
        <w:jc w:val="center"/>
        <w:rPr>
          <w:rFonts w:ascii="Courier New" w:hAnsi="Courier New" w:cs="Courier New"/>
          <w:b/>
          <w:lang w:val="en-US"/>
        </w:rPr>
      </w:pPr>
    </w:p>
    <w:p w14:paraId="02FF74A0" w14:textId="77777777" w:rsidR="009A3A45" w:rsidRDefault="009A3A45" w:rsidP="00BA5E2A">
      <w:pPr>
        <w:widowControl w:val="0"/>
        <w:autoSpaceDE w:val="0"/>
        <w:autoSpaceDN w:val="0"/>
        <w:adjustRightInd w:val="0"/>
        <w:jc w:val="center"/>
        <w:rPr>
          <w:rFonts w:ascii="Courier New" w:hAnsi="Courier New" w:cs="Courier New"/>
          <w:sz w:val="28"/>
          <w:szCs w:val="28"/>
          <w:u w:val="single"/>
          <w:lang w:val="en-US"/>
        </w:rPr>
      </w:pPr>
    </w:p>
    <w:p w14:paraId="6860925C" w14:textId="77777777" w:rsidR="009A3A45" w:rsidRDefault="009A3A45" w:rsidP="00BA5E2A">
      <w:pPr>
        <w:widowControl w:val="0"/>
        <w:autoSpaceDE w:val="0"/>
        <w:autoSpaceDN w:val="0"/>
        <w:adjustRightInd w:val="0"/>
        <w:jc w:val="center"/>
        <w:rPr>
          <w:rFonts w:ascii="Courier New" w:hAnsi="Courier New" w:cs="Courier New"/>
          <w:sz w:val="28"/>
          <w:szCs w:val="28"/>
          <w:u w:val="single"/>
          <w:lang w:val="en-US"/>
        </w:rPr>
      </w:pPr>
    </w:p>
    <w:p w14:paraId="17B7BC50" w14:textId="77777777" w:rsidR="009A3A45" w:rsidRDefault="009A3A45" w:rsidP="00BA5E2A">
      <w:pPr>
        <w:widowControl w:val="0"/>
        <w:autoSpaceDE w:val="0"/>
        <w:autoSpaceDN w:val="0"/>
        <w:adjustRightInd w:val="0"/>
        <w:jc w:val="center"/>
        <w:rPr>
          <w:rFonts w:ascii="Courier New" w:hAnsi="Courier New" w:cs="Courier New"/>
          <w:sz w:val="28"/>
          <w:szCs w:val="28"/>
          <w:u w:val="single"/>
          <w:lang w:val="en-US"/>
        </w:rPr>
      </w:pPr>
    </w:p>
    <w:p w14:paraId="3407361C" w14:textId="5BDBBB92" w:rsidR="009568CD" w:rsidRPr="00BA5E2A" w:rsidRDefault="004006EA" w:rsidP="00BA5E2A">
      <w:pPr>
        <w:widowControl w:val="0"/>
        <w:autoSpaceDE w:val="0"/>
        <w:autoSpaceDN w:val="0"/>
        <w:adjustRightInd w:val="0"/>
        <w:jc w:val="center"/>
        <w:rPr>
          <w:rFonts w:ascii="Courier New" w:hAnsi="Courier New" w:cs="Courier New"/>
          <w:sz w:val="28"/>
          <w:szCs w:val="28"/>
          <w:u w:val="single"/>
          <w:lang w:val="en-US"/>
        </w:rPr>
      </w:pPr>
      <w:r w:rsidRPr="00BA5E2A">
        <w:rPr>
          <w:rFonts w:ascii="Courier New" w:hAnsi="Courier New" w:cs="Courier New"/>
          <w:sz w:val="28"/>
          <w:szCs w:val="28"/>
          <w:u w:val="single"/>
          <w:lang w:val="en-US"/>
        </w:rPr>
        <w:t>group bookings information</w:t>
      </w:r>
    </w:p>
    <w:p w14:paraId="0F30393C" w14:textId="77777777" w:rsidR="00EA64E0" w:rsidRDefault="005F0AF1" w:rsidP="00AD359A">
      <w:pPr>
        <w:widowControl w:val="0"/>
        <w:autoSpaceDE w:val="0"/>
        <w:autoSpaceDN w:val="0"/>
        <w:adjustRightInd w:val="0"/>
        <w:jc w:val="center"/>
        <w:rPr>
          <w:rFonts w:ascii="Courier New" w:hAnsi="Courier New" w:cs="Courier New"/>
          <w:sz w:val="22"/>
          <w:szCs w:val="22"/>
          <w:u w:val="single"/>
          <w:lang w:val="en-US"/>
        </w:rPr>
      </w:pPr>
    </w:p>
    <w:p w14:paraId="4810612D" w14:textId="48A6DACF" w:rsidR="00EA64E0" w:rsidRPr="00EA64E0" w:rsidRDefault="004006EA" w:rsidP="00EA64E0">
      <w:pPr>
        <w:widowControl w:val="0"/>
        <w:autoSpaceDE w:val="0"/>
        <w:autoSpaceDN w:val="0"/>
        <w:adjustRightInd w:val="0"/>
        <w:rPr>
          <w:rFonts w:ascii="Courier New" w:hAnsi="Courier New" w:cs="Courier New"/>
          <w:sz w:val="22"/>
          <w:szCs w:val="22"/>
          <w:lang w:val="en-US"/>
        </w:rPr>
      </w:pPr>
      <w:r>
        <w:rPr>
          <w:rFonts w:ascii="Courier New" w:hAnsi="Courier New" w:cs="Courier New"/>
          <w:sz w:val="22"/>
          <w:szCs w:val="22"/>
          <w:lang w:val="en-US"/>
        </w:rPr>
        <w:t>Thank</w:t>
      </w:r>
      <w:r w:rsidR="00D6553C">
        <w:rPr>
          <w:rFonts w:ascii="Courier New" w:hAnsi="Courier New" w:cs="Courier New"/>
          <w:sz w:val="22"/>
          <w:szCs w:val="22"/>
          <w:lang w:val="en-US"/>
        </w:rPr>
        <w:t xml:space="preserve"> </w:t>
      </w:r>
      <w:r>
        <w:rPr>
          <w:rFonts w:ascii="Courier New" w:hAnsi="Courier New" w:cs="Courier New"/>
          <w:sz w:val="22"/>
          <w:szCs w:val="22"/>
          <w:lang w:val="en-US"/>
        </w:rPr>
        <w:t>you for enquiring about holding a function at Sagra. Below is some information about our restaurants, along with what you can expect on the day. If anything is unclear, please either email or give us a call on 9360 5964.</w:t>
      </w:r>
    </w:p>
    <w:p w14:paraId="13B3A45A" w14:textId="77777777" w:rsidR="009568CD" w:rsidRPr="00AD359A" w:rsidRDefault="005F0AF1" w:rsidP="00460820">
      <w:pPr>
        <w:widowControl w:val="0"/>
        <w:autoSpaceDE w:val="0"/>
        <w:autoSpaceDN w:val="0"/>
        <w:adjustRightInd w:val="0"/>
        <w:rPr>
          <w:rFonts w:ascii="Courier New" w:hAnsi="Courier New" w:cs="Courier New"/>
          <w:b/>
          <w:i/>
          <w:sz w:val="2"/>
          <w:szCs w:val="2"/>
          <w:lang w:val="en-US"/>
        </w:rPr>
      </w:pPr>
    </w:p>
    <w:p w14:paraId="32FB190D" w14:textId="77777777" w:rsidR="00AD359A" w:rsidRDefault="005F0AF1" w:rsidP="00712FA6">
      <w:pPr>
        <w:rPr>
          <w:rFonts w:ascii="Courier New" w:hAnsi="Courier New" w:cs="Courier New"/>
          <w:u w:val="single"/>
        </w:rPr>
      </w:pPr>
    </w:p>
    <w:p w14:paraId="1D20D766" w14:textId="2681BDC1" w:rsidR="00712FA6" w:rsidRPr="00AD359A" w:rsidRDefault="004006EA" w:rsidP="00712FA6">
      <w:pPr>
        <w:rPr>
          <w:rFonts w:ascii="Courier New" w:hAnsi="Courier New" w:cs="Courier New"/>
          <w:b/>
        </w:rPr>
      </w:pPr>
      <w:r w:rsidRPr="00AD359A">
        <w:rPr>
          <w:rFonts w:ascii="Courier New" w:hAnsi="Courier New" w:cs="Courier New"/>
          <w:b/>
        </w:rPr>
        <w:t xml:space="preserve">about </w:t>
      </w:r>
      <w:r w:rsidR="00D6553C">
        <w:rPr>
          <w:rFonts w:ascii="Courier New" w:hAnsi="Courier New" w:cs="Courier New"/>
          <w:b/>
        </w:rPr>
        <w:t>S</w:t>
      </w:r>
      <w:r w:rsidRPr="00AD359A">
        <w:rPr>
          <w:rFonts w:ascii="Courier New" w:hAnsi="Courier New" w:cs="Courier New"/>
          <w:b/>
        </w:rPr>
        <w:t>agra</w:t>
      </w:r>
    </w:p>
    <w:p w14:paraId="0FF4350E" w14:textId="77777777" w:rsidR="00712FA6" w:rsidRDefault="005F0AF1" w:rsidP="00712FA6">
      <w:pPr>
        <w:rPr>
          <w:rFonts w:ascii="Courier New" w:hAnsi="Courier New" w:cs="Courier New"/>
          <w:b/>
          <w:i/>
        </w:rPr>
      </w:pPr>
    </w:p>
    <w:p w14:paraId="151D1CB7" w14:textId="5282DD3A" w:rsidR="00AD359A" w:rsidRPr="00AD359A" w:rsidRDefault="004006EA" w:rsidP="00AD359A">
      <w:pPr>
        <w:widowControl w:val="0"/>
        <w:autoSpaceDE w:val="0"/>
        <w:autoSpaceDN w:val="0"/>
        <w:adjustRightInd w:val="0"/>
        <w:jc w:val="both"/>
        <w:rPr>
          <w:rFonts w:ascii="Courier New" w:hAnsi="Courier New" w:cs="Courier New"/>
          <w:color w:val="262626"/>
          <w:sz w:val="22"/>
          <w:szCs w:val="22"/>
          <w:lang w:val="en-US"/>
        </w:rPr>
      </w:pPr>
      <w:r>
        <w:rPr>
          <w:rFonts w:ascii="Courier New" w:hAnsi="Courier New" w:cs="Courier New"/>
          <w:color w:val="262626"/>
          <w:sz w:val="22"/>
          <w:szCs w:val="22"/>
          <w:lang w:val="en-US"/>
        </w:rPr>
        <w:t>S</w:t>
      </w:r>
      <w:r w:rsidRPr="00AD359A">
        <w:rPr>
          <w:rFonts w:ascii="Courier New" w:hAnsi="Courier New" w:cs="Courier New"/>
          <w:color w:val="262626"/>
          <w:sz w:val="22"/>
          <w:szCs w:val="22"/>
          <w:lang w:val="en-US"/>
        </w:rPr>
        <w:t>agra opened its doors in October 2013 to much critical acclaim, and in its fi</w:t>
      </w:r>
      <w:r>
        <w:rPr>
          <w:rFonts w:ascii="Courier New" w:hAnsi="Courier New" w:cs="Courier New"/>
          <w:color w:val="262626"/>
          <w:sz w:val="22"/>
          <w:szCs w:val="22"/>
          <w:lang w:val="en-US"/>
        </w:rPr>
        <w:t>rst year since opening was favo</w:t>
      </w:r>
      <w:r w:rsidRPr="00AD359A">
        <w:rPr>
          <w:rFonts w:ascii="Courier New" w:hAnsi="Courier New" w:cs="Courier New"/>
          <w:color w:val="262626"/>
          <w:sz w:val="22"/>
          <w:szCs w:val="22"/>
          <w:lang w:val="en-US"/>
        </w:rPr>
        <w:t>rably reviewed by Gourmet Traveller, SMH Good Food, The Australian, The Daily Telegraph,</w:t>
      </w:r>
      <w:r>
        <w:rPr>
          <w:rFonts w:ascii="Courier New" w:hAnsi="Courier New" w:cs="Courier New"/>
          <w:color w:val="262626"/>
          <w:sz w:val="22"/>
          <w:szCs w:val="22"/>
          <w:lang w:val="en-US"/>
        </w:rPr>
        <w:t xml:space="preserve"> The Sun Herald, and received the Timeout</w:t>
      </w:r>
      <w:r w:rsidRPr="00AD359A">
        <w:rPr>
          <w:rFonts w:ascii="Courier New" w:hAnsi="Courier New" w:cs="Courier New"/>
          <w:color w:val="262626"/>
          <w:sz w:val="22"/>
          <w:szCs w:val="22"/>
          <w:lang w:val="en-US"/>
        </w:rPr>
        <w:t xml:space="preserve"> award for </w:t>
      </w:r>
      <w:r w:rsidRPr="00AD359A">
        <w:rPr>
          <w:rFonts w:ascii="Courier New" w:hAnsi="Courier New" w:cs="Courier New"/>
          <w:b/>
          <w:bCs/>
          <w:color w:val="262626"/>
          <w:sz w:val="22"/>
          <w:szCs w:val="22"/>
          <w:lang w:val="en-US"/>
        </w:rPr>
        <w:t>best new casual restaurant</w:t>
      </w:r>
      <w:r w:rsidRPr="00AD359A">
        <w:rPr>
          <w:rFonts w:ascii="Courier New" w:hAnsi="Courier New" w:cs="Courier New"/>
          <w:bCs/>
          <w:color w:val="262626"/>
          <w:sz w:val="22"/>
          <w:szCs w:val="22"/>
          <w:lang w:val="en-US"/>
        </w:rPr>
        <w:t xml:space="preserve"> </w:t>
      </w:r>
      <w:r>
        <w:rPr>
          <w:rFonts w:ascii="Courier New" w:hAnsi="Courier New" w:cs="Courier New"/>
          <w:color w:val="262626"/>
          <w:sz w:val="22"/>
          <w:szCs w:val="22"/>
          <w:lang w:val="en-US"/>
        </w:rPr>
        <w:t>at their Food</w:t>
      </w:r>
      <w:r w:rsidRPr="00AD359A">
        <w:rPr>
          <w:rFonts w:ascii="Courier New" w:hAnsi="Courier New" w:cs="Courier New"/>
          <w:color w:val="262626"/>
          <w:sz w:val="22"/>
          <w:szCs w:val="22"/>
          <w:lang w:val="en-US"/>
        </w:rPr>
        <w:t xml:space="preserve"> Awards</w:t>
      </w:r>
      <w:r>
        <w:rPr>
          <w:rFonts w:ascii="Courier New" w:hAnsi="Courier New" w:cs="Courier New"/>
          <w:color w:val="262626"/>
          <w:sz w:val="22"/>
          <w:szCs w:val="22"/>
          <w:lang w:val="en-US"/>
        </w:rPr>
        <w:t xml:space="preserve"> in</w:t>
      </w:r>
      <w:r w:rsidRPr="00AD359A">
        <w:rPr>
          <w:rFonts w:ascii="Courier New" w:hAnsi="Courier New" w:cs="Courier New"/>
          <w:color w:val="262626"/>
          <w:sz w:val="22"/>
          <w:szCs w:val="22"/>
          <w:lang w:val="en-US"/>
        </w:rPr>
        <w:t xml:space="preserve"> 2014.</w:t>
      </w:r>
    </w:p>
    <w:p w14:paraId="019C5A21" w14:textId="77777777" w:rsidR="00AD359A" w:rsidRPr="00AD359A" w:rsidRDefault="005F0AF1" w:rsidP="00AD359A">
      <w:pPr>
        <w:widowControl w:val="0"/>
        <w:autoSpaceDE w:val="0"/>
        <w:autoSpaceDN w:val="0"/>
        <w:adjustRightInd w:val="0"/>
        <w:jc w:val="both"/>
        <w:rPr>
          <w:rFonts w:ascii="Courier New" w:hAnsi="Courier New" w:cs="Courier New"/>
          <w:color w:val="262626"/>
          <w:sz w:val="22"/>
          <w:szCs w:val="22"/>
          <w:lang w:val="en-US"/>
        </w:rPr>
      </w:pPr>
    </w:p>
    <w:p w14:paraId="18E36309" w14:textId="23D3A564" w:rsidR="00AD359A" w:rsidRPr="00AD359A" w:rsidRDefault="00FD1A0B" w:rsidP="00AD359A">
      <w:pPr>
        <w:widowControl w:val="0"/>
        <w:autoSpaceDE w:val="0"/>
        <w:autoSpaceDN w:val="0"/>
        <w:adjustRightInd w:val="0"/>
        <w:jc w:val="both"/>
        <w:rPr>
          <w:rFonts w:ascii="Courier New" w:hAnsi="Courier New" w:cs="Courier New"/>
          <w:color w:val="262626"/>
          <w:sz w:val="22"/>
          <w:szCs w:val="22"/>
          <w:lang w:val="en-US"/>
        </w:rPr>
      </w:pPr>
      <w:r>
        <w:rPr>
          <w:rFonts w:ascii="Courier New" w:hAnsi="Courier New" w:cs="Courier New"/>
          <w:color w:val="262626"/>
          <w:sz w:val="22"/>
          <w:szCs w:val="22"/>
          <w:lang w:val="en-US"/>
        </w:rPr>
        <w:t>We</w:t>
      </w:r>
      <w:r w:rsidR="004006EA" w:rsidRPr="00AD359A">
        <w:rPr>
          <w:rFonts w:ascii="Courier New" w:hAnsi="Courier New" w:cs="Courier New"/>
          <w:color w:val="262626"/>
          <w:sz w:val="22"/>
          <w:szCs w:val="22"/>
          <w:lang w:val="en-US"/>
        </w:rPr>
        <w:t xml:space="preserve"> have also become proud recipients of </w:t>
      </w:r>
      <w:r w:rsidR="004006EA" w:rsidRPr="00AD359A">
        <w:rPr>
          <w:rFonts w:ascii="Courier New" w:hAnsi="Courier New" w:cs="Courier New"/>
          <w:b/>
          <w:bCs/>
          <w:color w:val="262626"/>
          <w:sz w:val="22"/>
          <w:szCs w:val="22"/>
          <w:lang w:val="en-US"/>
        </w:rPr>
        <w:t>one chef’s hat</w:t>
      </w:r>
      <w:r w:rsidR="004006EA" w:rsidRPr="00AD359A">
        <w:rPr>
          <w:rFonts w:ascii="Courier New" w:hAnsi="Courier New" w:cs="Courier New"/>
          <w:bCs/>
          <w:color w:val="262626"/>
          <w:sz w:val="22"/>
          <w:szCs w:val="22"/>
          <w:lang w:val="en-US"/>
        </w:rPr>
        <w:t xml:space="preserve"> </w:t>
      </w:r>
      <w:r>
        <w:rPr>
          <w:rFonts w:ascii="Courier New" w:hAnsi="Courier New" w:cs="Courier New"/>
          <w:color w:val="262626"/>
          <w:sz w:val="22"/>
          <w:szCs w:val="22"/>
          <w:lang w:val="en-US"/>
        </w:rPr>
        <w:t>since</w:t>
      </w:r>
      <w:r w:rsidR="004006EA">
        <w:rPr>
          <w:rFonts w:ascii="Courier New" w:hAnsi="Courier New" w:cs="Courier New"/>
          <w:color w:val="262626"/>
          <w:sz w:val="22"/>
          <w:szCs w:val="22"/>
          <w:lang w:val="en-US"/>
        </w:rPr>
        <w:t xml:space="preserve"> 2017</w:t>
      </w:r>
      <w:r w:rsidR="004006EA" w:rsidRPr="00AD359A">
        <w:rPr>
          <w:rFonts w:ascii="Courier New" w:hAnsi="Courier New" w:cs="Courier New"/>
          <w:color w:val="262626"/>
          <w:sz w:val="22"/>
          <w:szCs w:val="22"/>
          <w:lang w:val="en-US"/>
        </w:rPr>
        <w:t xml:space="preserve"> </w:t>
      </w:r>
      <w:r>
        <w:rPr>
          <w:rFonts w:ascii="Courier New" w:hAnsi="Courier New" w:cs="Courier New"/>
          <w:color w:val="262626"/>
          <w:sz w:val="22"/>
          <w:szCs w:val="22"/>
          <w:lang w:val="en-US"/>
        </w:rPr>
        <w:t xml:space="preserve">in </w:t>
      </w:r>
      <w:r w:rsidR="004006EA" w:rsidRPr="00AD359A">
        <w:rPr>
          <w:rFonts w:ascii="Courier New" w:hAnsi="Courier New" w:cs="Courier New"/>
          <w:color w:val="262626"/>
          <w:sz w:val="22"/>
          <w:szCs w:val="22"/>
          <w:lang w:val="en-US"/>
        </w:rPr>
        <w:t>SMH Good Food Guide.</w:t>
      </w:r>
    </w:p>
    <w:p w14:paraId="0324BFDE" w14:textId="77777777" w:rsidR="00AD359A" w:rsidRPr="00AD359A" w:rsidRDefault="005F0AF1" w:rsidP="00AD359A">
      <w:pPr>
        <w:widowControl w:val="0"/>
        <w:autoSpaceDE w:val="0"/>
        <w:autoSpaceDN w:val="0"/>
        <w:adjustRightInd w:val="0"/>
        <w:jc w:val="both"/>
        <w:rPr>
          <w:rFonts w:ascii="Courier New" w:hAnsi="Courier New" w:cs="Courier New"/>
          <w:color w:val="262626"/>
          <w:sz w:val="22"/>
          <w:szCs w:val="22"/>
          <w:lang w:val="en-US"/>
        </w:rPr>
      </w:pPr>
    </w:p>
    <w:p w14:paraId="665B1FD7" w14:textId="11E63A53" w:rsidR="00AD359A" w:rsidRPr="00AD359A" w:rsidRDefault="004006EA" w:rsidP="00AD359A">
      <w:pPr>
        <w:widowControl w:val="0"/>
        <w:autoSpaceDE w:val="0"/>
        <w:autoSpaceDN w:val="0"/>
        <w:adjustRightInd w:val="0"/>
        <w:jc w:val="both"/>
        <w:rPr>
          <w:rFonts w:ascii="Courier New" w:hAnsi="Courier New" w:cs="Courier New"/>
          <w:color w:val="262626"/>
          <w:sz w:val="22"/>
          <w:szCs w:val="22"/>
          <w:lang w:val="en-US"/>
        </w:rPr>
      </w:pPr>
      <w:r w:rsidRPr="00AD359A">
        <w:rPr>
          <w:rFonts w:ascii="Courier New" w:hAnsi="Courier New" w:cs="Courier New"/>
          <w:color w:val="262626"/>
          <w:sz w:val="22"/>
          <w:szCs w:val="22"/>
          <w:lang w:val="en-US"/>
        </w:rPr>
        <w:t>Our menu changes daily, the wine list frequently, and everything is made by hand and with love</w:t>
      </w:r>
      <w:r w:rsidR="00FD1A0B">
        <w:rPr>
          <w:rFonts w:ascii="Courier New" w:hAnsi="Courier New" w:cs="Courier New"/>
          <w:color w:val="262626"/>
          <w:sz w:val="22"/>
          <w:szCs w:val="22"/>
          <w:lang w:val="en-US"/>
        </w:rPr>
        <w:t>.</w:t>
      </w:r>
      <w:r w:rsidRPr="00AD359A">
        <w:rPr>
          <w:rFonts w:ascii="Courier New" w:hAnsi="Courier New" w:cs="Courier New"/>
          <w:color w:val="262626"/>
          <w:sz w:val="22"/>
          <w:szCs w:val="22"/>
          <w:lang w:val="en-US"/>
        </w:rPr>
        <w:t xml:space="preserve"> Animals are butchered on </w:t>
      </w:r>
      <w:proofErr w:type="gramStart"/>
      <w:r w:rsidRPr="00AD359A">
        <w:rPr>
          <w:rFonts w:ascii="Courier New" w:hAnsi="Courier New" w:cs="Courier New"/>
          <w:color w:val="262626"/>
          <w:sz w:val="22"/>
          <w:szCs w:val="22"/>
          <w:lang w:val="en-US"/>
        </w:rPr>
        <w:t>site,</w:t>
      </w:r>
      <w:proofErr w:type="gramEnd"/>
      <w:r w:rsidRPr="00AD359A">
        <w:rPr>
          <w:rFonts w:ascii="Courier New" w:hAnsi="Courier New" w:cs="Courier New"/>
          <w:color w:val="262626"/>
          <w:sz w:val="22"/>
          <w:szCs w:val="22"/>
          <w:lang w:val="en-US"/>
        </w:rPr>
        <w:t xml:space="preserve"> pasta is rolled out every day and bread is baked on the premises.</w:t>
      </w:r>
    </w:p>
    <w:p w14:paraId="22BA7488" w14:textId="77777777" w:rsidR="00AD359A" w:rsidRPr="00AD359A" w:rsidRDefault="005F0AF1" w:rsidP="00AD359A">
      <w:pPr>
        <w:widowControl w:val="0"/>
        <w:autoSpaceDE w:val="0"/>
        <w:autoSpaceDN w:val="0"/>
        <w:adjustRightInd w:val="0"/>
        <w:jc w:val="both"/>
        <w:rPr>
          <w:rFonts w:ascii="Courier New" w:hAnsi="Courier New" w:cs="Courier New"/>
          <w:color w:val="262626"/>
          <w:sz w:val="22"/>
          <w:szCs w:val="22"/>
          <w:lang w:val="en-US"/>
        </w:rPr>
      </w:pPr>
    </w:p>
    <w:p w14:paraId="50E17790" w14:textId="7F18E56D" w:rsidR="00AD359A" w:rsidRPr="00AD359A" w:rsidRDefault="004006EA" w:rsidP="00AD359A">
      <w:pPr>
        <w:widowControl w:val="0"/>
        <w:autoSpaceDE w:val="0"/>
        <w:autoSpaceDN w:val="0"/>
        <w:adjustRightInd w:val="0"/>
        <w:jc w:val="both"/>
        <w:rPr>
          <w:rFonts w:ascii="Courier New" w:hAnsi="Courier New" w:cs="Courier New"/>
          <w:color w:val="262626"/>
          <w:sz w:val="22"/>
          <w:szCs w:val="22"/>
          <w:lang w:val="en-US"/>
        </w:rPr>
      </w:pPr>
      <w:r w:rsidRPr="00AD359A">
        <w:rPr>
          <w:rFonts w:ascii="Courier New" w:hAnsi="Courier New" w:cs="Courier New"/>
          <w:color w:val="262626"/>
          <w:sz w:val="22"/>
          <w:szCs w:val="22"/>
          <w:lang w:val="en-US"/>
        </w:rPr>
        <w:t xml:space="preserve">We don’t cook with any frills at </w:t>
      </w:r>
      <w:r w:rsidR="00D6553C">
        <w:rPr>
          <w:rFonts w:ascii="Courier New" w:hAnsi="Courier New" w:cs="Courier New"/>
          <w:color w:val="262626"/>
          <w:sz w:val="22"/>
          <w:szCs w:val="22"/>
          <w:lang w:val="en-US"/>
        </w:rPr>
        <w:t>S</w:t>
      </w:r>
      <w:r w:rsidRPr="00AD359A">
        <w:rPr>
          <w:rFonts w:ascii="Courier New" w:hAnsi="Courier New" w:cs="Courier New"/>
          <w:color w:val="262626"/>
          <w:sz w:val="22"/>
          <w:szCs w:val="22"/>
          <w:lang w:val="en-US"/>
        </w:rPr>
        <w:t>agra, and believe the value of each and every dish rests in its simplicity and quality of ingredients, not in the bells and whistles.</w:t>
      </w:r>
    </w:p>
    <w:p w14:paraId="221A4AE9" w14:textId="77777777" w:rsidR="00712FA6" w:rsidRPr="00AD359A" w:rsidRDefault="005F0AF1" w:rsidP="00712FA6">
      <w:pPr>
        <w:rPr>
          <w:rFonts w:ascii="Courier New" w:hAnsi="Courier New" w:cs="Courier New"/>
          <w:b/>
          <w:i/>
          <w:sz w:val="22"/>
          <w:szCs w:val="22"/>
        </w:rPr>
      </w:pPr>
    </w:p>
    <w:p w14:paraId="077DADC1" w14:textId="6F463848" w:rsidR="00712FA6" w:rsidRPr="00AD359A" w:rsidRDefault="00D6553C" w:rsidP="00712FA6">
      <w:pPr>
        <w:rPr>
          <w:rFonts w:ascii="Courier New" w:hAnsi="Courier New" w:cs="Courier New"/>
          <w:b/>
        </w:rPr>
      </w:pPr>
      <w:r>
        <w:rPr>
          <w:rFonts w:ascii="Courier New" w:hAnsi="Courier New" w:cs="Courier New"/>
          <w:b/>
        </w:rPr>
        <w:t>F</w:t>
      </w:r>
      <w:r w:rsidR="004006EA">
        <w:rPr>
          <w:rFonts w:ascii="Courier New" w:hAnsi="Courier New" w:cs="Courier New"/>
          <w:b/>
        </w:rPr>
        <w:t>ood</w:t>
      </w:r>
    </w:p>
    <w:p w14:paraId="7B7F77D6" w14:textId="77777777" w:rsidR="00712FA6" w:rsidRPr="000F4C79" w:rsidRDefault="005F0AF1" w:rsidP="00712FA6">
      <w:pPr>
        <w:rPr>
          <w:rFonts w:ascii="Courier New" w:hAnsi="Courier New" w:cs="Courier New"/>
          <w:b/>
          <w:i/>
        </w:rPr>
      </w:pPr>
    </w:p>
    <w:p w14:paraId="64254BD2" w14:textId="77777777" w:rsidR="00712FA6" w:rsidRPr="00AD359A" w:rsidRDefault="004006EA" w:rsidP="00AD359A">
      <w:pPr>
        <w:jc w:val="both"/>
        <w:rPr>
          <w:rFonts w:ascii="Courier New" w:hAnsi="Courier New" w:cs="Courier New"/>
          <w:sz w:val="22"/>
          <w:szCs w:val="22"/>
        </w:rPr>
      </w:pPr>
      <w:r w:rsidRPr="00AD359A">
        <w:rPr>
          <w:rFonts w:ascii="Courier New" w:hAnsi="Courier New" w:cs="Courier New"/>
          <w:sz w:val="22"/>
          <w:szCs w:val="22"/>
        </w:rPr>
        <w:t xml:space="preserve">Sagra is a seasonal driven restaurant that sources the best local produce and farmed animals on offer. Our patrons have been treated to ever changing daily menus and have become accustomed to expect the unexpected. </w:t>
      </w:r>
    </w:p>
    <w:p w14:paraId="0A7B5950" w14:textId="77777777" w:rsidR="00712FA6" w:rsidRPr="00AD359A" w:rsidRDefault="005F0AF1" w:rsidP="00AD359A">
      <w:pPr>
        <w:jc w:val="both"/>
        <w:rPr>
          <w:rFonts w:ascii="Courier New" w:hAnsi="Courier New" w:cs="Courier New"/>
          <w:sz w:val="22"/>
          <w:szCs w:val="22"/>
        </w:rPr>
      </w:pPr>
    </w:p>
    <w:p w14:paraId="12A80CAD" w14:textId="476DB4A6" w:rsidR="00712FA6" w:rsidRPr="00AD359A" w:rsidRDefault="004006EA" w:rsidP="00AD359A">
      <w:pPr>
        <w:jc w:val="both"/>
        <w:rPr>
          <w:rFonts w:ascii="Courier New" w:hAnsi="Courier New" w:cs="Courier New"/>
          <w:sz w:val="22"/>
          <w:szCs w:val="22"/>
        </w:rPr>
      </w:pPr>
      <w:r w:rsidRPr="00AD359A">
        <w:rPr>
          <w:rFonts w:ascii="Courier New" w:hAnsi="Courier New" w:cs="Courier New"/>
          <w:sz w:val="22"/>
          <w:szCs w:val="22"/>
        </w:rPr>
        <w:t>The following menu is a sample only of the format and options that can be expected for your group booking</w:t>
      </w:r>
      <w:r>
        <w:rPr>
          <w:rFonts w:ascii="Courier New" w:hAnsi="Courier New" w:cs="Courier New"/>
          <w:sz w:val="22"/>
          <w:szCs w:val="22"/>
        </w:rPr>
        <w:t xml:space="preserve">. </w:t>
      </w:r>
      <w:r w:rsidRPr="00AD359A">
        <w:rPr>
          <w:rFonts w:ascii="Courier New" w:hAnsi="Courier New" w:cs="Courier New"/>
          <w:sz w:val="22"/>
          <w:szCs w:val="22"/>
        </w:rPr>
        <w:t>We will take into consideration duly notified dietary requirements and any such adjustments will be explained by your waiter on the day.</w:t>
      </w:r>
    </w:p>
    <w:p w14:paraId="53FB0F81" w14:textId="77777777" w:rsidR="00712FA6" w:rsidRPr="000F4C79" w:rsidRDefault="004006EA" w:rsidP="00712FA6">
      <w:pPr>
        <w:rPr>
          <w:rFonts w:ascii="Courier New" w:hAnsi="Courier New" w:cs="Courier New"/>
        </w:rPr>
      </w:pPr>
      <w:r w:rsidRPr="000F4C79">
        <w:rPr>
          <w:rFonts w:ascii="Courier New" w:hAnsi="Courier New" w:cs="Courier New"/>
        </w:rPr>
        <w:t xml:space="preserve"> </w:t>
      </w:r>
    </w:p>
    <w:p w14:paraId="4890DFBC" w14:textId="47685573" w:rsidR="00712FA6" w:rsidRPr="00AD359A" w:rsidRDefault="00D6553C" w:rsidP="00712FA6">
      <w:pPr>
        <w:rPr>
          <w:rFonts w:ascii="Courier New" w:hAnsi="Courier New" w:cs="Courier New"/>
          <w:b/>
        </w:rPr>
      </w:pPr>
      <w:r>
        <w:rPr>
          <w:rFonts w:ascii="Courier New" w:hAnsi="Courier New" w:cs="Courier New"/>
          <w:b/>
        </w:rPr>
        <w:t>W</w:t>
      </w:r>
      <w:r w:rsidR="004006EA" w:rsidRPr="00AD359A">
        <w:rPr>
          <w:rFonts w:ascii="Courier New" w:hAnsi="Courier New" w:cs="Courier New"/>
          <w:b/>
        </w:rPr>
        <w:t>ine</w:t>
      </w:r>
    </w:p>
    <w:p w14:paraId="78E3FD72" w14:textId="77777777" w:rsidR="00712FA6" w:rsidRPr="000F4C79" w:rsidRDefault="005F0AF1" w:rsidP="00712FA6">
      <w:pPr>
        <w:rPr>
          <w:rFonts w:ascii="Courier New" w:hAnsi="Courier New" w:cs="Courier New"/>
          <w:b/>
          <w:i/>
        </w:rPr>
      </w:pPr>
    </w:p>
    <w:p w14:paraId="5FCE0677" w14:textId="792682E7" w:rsidR="00EA64E0" w:rsidRPr="005D70DC" w:rsidRDefault="004006EA" w:rsidP="005D70DC">
      <w:pPr>
        <w:jc w:val="both"/>
        <w:rPr>
          <w:rFonts w:ascii="Courier New" w:hAnsi="Courier New" w:cs="Courier New"/>
          <w:sz w:val="22"/>
          <w:szCs w:val="22"/>
        </w:rPr>
      </w:pPr>
      <w:r w:rsidRPr="00AD359A">
        <w:rPr>
          <w:rFonts w:ascii="Courier New" w:hAnsi="Courier New" w:cs="Courier New"/>
          <w:sz w:val="22"/>
          <w:szCs w:val="22"/>
        </w:rPr>
        <w:t>Our wine</w:t>
      </w:r>
      <w:r w:rsidR="00D6553C">
        <w:rPr>
          <w:rFonts w:ascii="Courier New" w:hAnsi="Courier New" w:cs="Courier New"/>
          <w:sz w:val="22"/>
          <w:szCs w:val="22"/>
        </w:rPr>
        <w:t xml:space="preserve"> </w:t>
      </w:r>
      <w:r w:rsidRPr="00AD359A">
        <w:rPr>
          <w:rFonts w:ascii="Courier New" w:hAnsi="Courier New" w:cs="Courier New"/>
          <w:sz w:val="22"/>
          <w:szCs w:val="22"/>
        </w:rPr>
        <w:t xml:space="preserve">list is 100% Italian, showcasing the diversity of the Italian portfolio. </w:t>
      </w:r>
    </w:p>
    <w:p w14:paraId="7DDAEF93" w14:textId="77F29F48" w:rsidR="00EA64E0" w:rsidRDefault="005F0AF1" w:rsidP="00EA64E0">
      <w:pPr>
        <w:jc w:val="center"/>
        <w:rPr>
          <w:rFonts w:ascii="Courier New" w:hAnsi="Courier New" w:cs="Courier New"/>
          <w:b/>
          <w:sz w:val="20"/>
          <w:szCs w:val="20"/>
          <w:u w:val="single"/>
        </w:rPr>
      </w:pPr>
    </w:p>
    <w:p w14:paraId="36CE6751" w14:textId="6E5EB6C3" w:rsidR="002A7CC7" w:rsidRDefault="005F0AF1" w:rsidP="00EA64E0">
      <w:pPr>
        <w:jc w:val="center"/>
        <w:rPr>
          <w:rFonts w:ascii="Courier New" w:hAnsi="Courier New" w:cs="Courier New"/>
          <w:b/>
          <w:sz w:val="20"/>
          <w:szCs w:val="20"/>
          <w:u w:val="single"/>
        </w:rPr>
      </w:pPr>
    </w:p>
    <w:p w14:paraId="275E5B3B" w14:textId="69025B15" w:rsidR="002A7CC7" w:rsidRDefault="005F0AF1" w:rsidP="00EA64E0">
      <w:pPr>
        <w:jc w:val="center"/>
        <w:rPr>
          <w:rFonts w:ascii="Courier New" w:hAnsi="Courier New" w:cs="Courier New"/>
          <w:b/>
          <w:sz w:val="20"/>
          <w:szCs w:val="20"/>
          <w:u w:val="single"/>
        </w:rPr>
      </w:pPr>
    </w:p>
    <w:p w14:paraId="5325CD44" w14:textId="089065A4" w:rsidR="00EA64E0" w:rsidRDefault="005F0AF1" w:rsidP="00EA64E0">
      <w:pPr>
        <w:jc w:val="center"/>
      </w:pPr>
    </w:p>
    <w:p w14:paraId="6C409513" w14:textId="59B11E67" w:rsidR="00EA64E0" w:rsidRDefault="005F0AF1" w:rsidP="00EA64E0"/>
    <w:p w14:paraId="04A3DEE9" w14:textId="77777777" w:rsidR="00EA64E0" w:rsidRPr="00541CD9" w:rsidRDefault="004006EA" w:rsidP="00EA64E0">
      <w:pPr>
        <w:rPr>
          <w:rFonts w:ascii="Courier New" w:hAnsi="Courier New"/>
          <w:noProof/>
          <w:sz w:val="16"/>
          <w:szCs w:val="16"/>
          <w:lang w:val="en-US"/>
        </w:rPr>
      </w:pPr>
      <w:r>
        <w:rPr>
          <w:rFonts w:ascii="Courier New" w:hAnsi="Courier New"/>
          <w:noProof/>
          <w:sz w:val="16"/>
          <w:szCs w:val="16"/>
          <w:lang w:val="en-US"/>
        </w:rPr>
        <w:t xml:space="preserve">                            </w:t>
      </w:r>
    </w:p>
    <w:p w14:paraId="0DEB656C" w14:textId="28831DB2" w:rsidR="009A3A45" w:rsidRDefault="009A3A45" w:rsidP="00EA64E0">
      <w:pPr>
        <w:jc w:val="center"/>
        <w:rPr>
          <w:rFonts w:ascii="Courier New" w:hAnsi="Courier New"/>
          <w:noProof/>
          <w:sz w:val="20"/>
          <w:szCs w:val="20"/>
          <w:u w:val="single"/>
          <w:lang w:val="en-US"/>
        </w:rPr>
      </w:pPr>
    </w:p>
    <w:p w14:paraId="4FC6881A" w14:textId="2698053E" w:rsidR="009A3A45" w:rsidRDefault="009A3A45" w:rsidP="00EA64E0">
      <w:pPr>
        <w:jc w:val="center"/>
        <w:rPr>
          <w:rFonts w:ascii="Courier New" w:hAnsi="Courier New"/>
          <w:noProof/>
          <w:sz w:val="20"/>
          <w:szCs w:val="20"/>
          <w:u w:val="single"/>
          <w:lang w:val="en-US"/>
        </w:rPr>
      </w:pPr>
      <w:r>
        <w:rPr>
          <w:noProof/>
        </w:rPr>
        <w:lastRenderedPageBreak/>
        <w:drawing>
          <wp:anchor distT="0" distB="0" distL="114300" distR="114300" simplePos="0" relativeHeight="251661312" behindDoc="0" locked="0" layoutInCell="1" hidden="0" allowOverlap="1" wp14:anchorId="054366F4" wp14:editId="2E826E78">
            <wp:simplePos x="0" y="0"/>
            <wp:positionH relativeFrom="column">
              <wp:posOffset>1707614</wp:posOffset>
            </wp:positionH>
            <wp:positionV relativeFrom="paragraph">
              <wp:posOffset>-589</wp:posOffset>
            </wp:positionV>
            <wp:extent cx="1993900" cy="1075055"/>
            <wp:effectExtent l="0" t="0" r="0" b="0"/>
            <wp:wrapSquare wrapText="bothSides" distT="0" distB="0" distL="114300" distR="114300"/>
            <wp:docPr id="3" name="image1.jpg" descr="C:\Users\HP-I3\Desktop\Sagra Admin\Job Photos\Sagra Logo.jpg"/>
            <wp:cNvGraphicFramePr/>
            <a:graphic xmlns:a="http://schemas.openxmlformats.org/drawingml/2006/main">
              <a:graphicData uri="http://schemas.openxmlformats.org/drawingml/2006/picture">
                <pic:pic xmlns:pic="http://schemas.openxmlformats.org/drawingml/2006/picture">
                  <pic:nvPicPr>
                    <pic:cNvPr id="0" name="image1.jpg" descr="C:\Users\HP-I3\Desktop\Sagra Admin\Job Photos\Sagra Logo.jpg"/>
                    <pic:cNvPicPr preferRelativeResize="0"/>
                  </pic:nvPicPr>
                  <pic:blipFill>
                    <a:blip r:embed="rId5"/>
                    <a:srcRect/>
                    <a:stretch>
                      <a:fillRect/>
                    </a:stretch>
                  </pic:blipFill>
                  <pic:spPr>
                    <a:xfrm>
                      <a:off x="0" y="0"/>
                      <a:ext cx="1993900" cy="1075055"/>
                    </a:xfrm>
                    <a:prstGeom prst="rect">
                      <a:avLst/>
                    </a:prstGeom>
                    <a:ln/>
                  </pic:spPr>
                </pic:pic>
              </a:graphicData>
            </a:graphic>
          </wp:anchor>
        </w:drawing>
      </w:r>
    </w:p>
    <w:p w14:paraId="1837BF8F" w14:textId="77777777" w:rsidR="009A3A45" w:rsidRDefault="009A3A45" w:rsidP="00EA64E0">
      <w:pPr>
        <w:jc w:val="center"/>
        <w:rPr>
          <w:rFonts w:ascii="Courier New" w:hAnsi="Courier New"/>
          <w:noProof/>
          <w:sz w:val="20"/>
          <w:szCs w:val="20"/>
          <w:u w:val="single"/>
          <w:lang w:val="en-US"/>
        </w:rPr>
      </w:pPr>
    </w:p>
    <w:p w14:paraId="35958B3C" w14:textId="77777777" w:rsidR="009A3A45" w:rsidRDefault="009A3A45" w:rsidP="00EA64E0">
      <w:pPr>
        <w:jc w:val="center"/>
        <w:rPr>
          <w:rFonts w:ascii="Courier New" w:hAnsi="Courier New"/>
          <w:noProof/>
          <w:sz w:val="20"/>
          <w:szCs w:val="20"/>
          <w:u w:val="single"/>
          <w:lang w:val="en-US"/>
        </w:rPr>
      </w:pPr>
    </w:p>
    <w:p w14:paraId="5D1ED2DF" w14:textId="77777777" w:rsidR="009A3A45" w:rsidRDefault="009A3A45" w:rsidP="00EA64E0">
      <w:pPr>
        <w:jc w:val="center"/>
        <w:rPr>
          <w:rFonts w:ascii="Courier New" w:hAnsi="Courier New"/>
          <w:noProof/>
          <w:sz w:val="20"/>
          <w:szCs w:val="20"/>
          <w:u w:val="single"/>
          <w:lang w:val="en-US"/>
        </w:rPr>
      </w:pPr>
    </w:p>
    <w:p w14:paraId="2F0A83A9" w14:textId="77777777" w:rsidR="009A3A45" w:rsidRDefault="009A3A45" w:rsidP="009A3A45">
      <w:pPr>
        <w:tabs>
          <w:tab w:val="center" w:pos="1254"/>
        </w:tabs>
        <w:rPr>
          <w:rFonts w:ascii="Courier New" w:hAnsi="Courier New"/>
          <w:noProof/>
          <w:sz w:val="20"/>
          <w:szCs w:val="20"/>
          <w:u w:val="single"/>
          <w:lang w:val="en-US"/>
        </w:rPr>
      </w:pPr>
    </w:p>
    <w:p w14:paraId="10D96C23" w14:textId="77777777" w:rsidR="009A3A45" w:rsidRDefault="009A3A45" w:rsidP="009A3A45">
      <w:pPr>
        <w:tabs>
          <w:tab w:val="center" w:pos="1254"/>
        </w:tabs>
        <w:rPr>
          <w:rFonts w:ascii="Courier New" w:hAnsi="Courier New"/>
          <w:noProof/>
          <w:sz w:val="20"/>
          <w:szCs w:val="20"/>
          <w:u w:val="single"/>
          <w:lang w:val="en-US"/>
        </w:rPr>
      </w:pPr>
    </w:p>
    <w:p w14:paraId="6F07F32F" w14:textId="77777777" w:rsidR="009A3A45" w:rsidRDefault="009A3A45" w:rsidP="009A3A45">
      <w:pPr>
        <w:tabs>
          <w:tab w:val="center" w:pos="1254"/>
        </w:tabs>
        <w:rPr>
          <w:rFonts w:ascii="Courier New" w:hAnsi="Courier New"/>
          <w:noProof/>
          <w:sz w:val="20"/>
          <w:szCs w:val="20"/>
          <w:u w:val="single"/>
          <w:lang w:val="en-US"/>
        </w:rPr>
      </w:pPr>
    </w:p>
    <w:p w14:paraId="42673B9B" w14:textId="77777777" w:rsidR="009A3A45" w:rsidRDefault="009A3A45" w:rsidP="009A3A45">
      <w:pPr>
        <w:tabs>
          <w:tab w:val="center" w:pos="1254"/>
        </w:tabs>
        <w:rPr>
          <w:rFonts w:ascii="Courier New" w:hAnsi="Courier New"/>
          <w:noProof/>
          <w:sz w:val="20"/>
          <w:szCs w:val="20"/>
          <w:u w:val="single"/>
          <w:lang w:val="en-US"/>
        </w:rPr>
      </w:pPr>
    </w:p>
    <w:p w14:paraId="32ADA45D" w14:textId="77777777" w:rsidR="009A3A45" w:rsidRDefault="009A3A45" w:rsidP="009A3A45">
      <w:pPr>
        <w:tabs>
          <w:tab w:val="center" w:pos="1254"/>
        </w:tabs>
        <w:rPr>
          <w:rFonts w:ascii="Courier New" w:hAnsi="Courier New"/>
          <w:noProof/>
          <w:sz w:val="20"/>
          <w:szCs w:val="20"/>
          <w:u w:val="single"/>
          <w:lang w:val="en-US"/>
        </w:rPr>
      </w:pPr>
    </w:p>
    <w:p w14:paraId="43EF0E04" w14:textId="77777777" w:rsidR="009A3A45" w:rsidRDefault="009A3A45" w:rsidP="009A3A45">
      <w:pPr>
        <w:tabs>
          <w:tab w:val="center" w:pos="1254"/>
        </w:tabs>
        <w:rPr>
          <w:rFonts w:ascii="Courier New" w:hAnsi="Courier New"/>
          <w:noProof/>
          <w:sz w:val="20"/>
          <w:szCs w:val="20"/>
          <w:u w:val="single"/>
          <w:lang w:val="en-US"/>
        </w:rPr>
      </w:pPr>
    </w:p>
    <w:p w14:paraId="33B5F830" w14:textId="77777777" w:rsidR="009A3A45" w:rsidRDefault="009A3A45" w:rsidP="009A3A45">
      <w:pPr>
        <w:tabs>
          <w:tab w:val="center" w:pos="1254"/>
        </w:tabs>
        <w:rPr>
          <w:rFonts w:ascii="Courier New" w:hAnsi="Courier New"/>
          <w:noProof/>
          <w:sz w:val="20"/>
          <w:szCs w:val="20"/>
          <w:u w:val="single"/>
          <w:lang w:val="en-US"/>
        </w:rPr>
      </w:pPr>
    </w:p>
    <w:p w14:paraId="624A2B5F" w14:textId="77777777" w:rsidR="009A3A45" w:rsidRDefault="009A3A45" w:rsidP="009A3A45">
      <w:pPr>
        <w:tabs>
          <w:tab w:val="center" w:pos="1254"/>
        </w:tabs>
        <w:rPr>
          <w:rFonts w:ascii="Courier New" w:hAnsi="Courier New"/>
          <w:noProof/>
          <w:sz w:val="20"/>
          <w:szCs w:val="20"/>
          <w:u w:val="single"/>
          <w:lang w:val="en-US"/>
        </w:rPr>
      </w:pPr>
    </w:p>
    <w:p w14:paraId="1DAB3E6E" w14:textId="526ECEC0" w:rsidR="00EA64E0" w:rsidRPr="00EA64E0" w:rsidRDefault="004006EA" w:rsidP="009A3A45">
      <w:pPr>
        <w:tabs>
          <w:tab w:val="center" w:pos="1254"/>
        </w:tabs>
        <w:jc w:val="center"/>
        <w:rPr>
          <w:rFonts w:ascii="Courier New" w:hAnsi="Courier New"/>
          <w:noProof/>
          <w:sz w:val="20"/>
          <w:szCs w:val="20"/>
          <w:u w:val="single"/>
          <w:lang w:val="en-US"/>
        </w:rPr>
      </w:pPr>
      <w:r>
        <w:rPr>
          <w:rFonts w:ascii="Courier New" w:hAnsi="Courier New"/>
          <w:noProof/>
          <w:sz w:val="20"/>
          <w:szCs w:val="20"/>
          <w:u w:val="single"/>
          <w:lang w:val="en-US"/>
        </w:rPr>
        <w:t>s</w:t>
      </w:r>
      <w:r w:rsidRPr="00EA64E0">
        <w:rPr>
          <w:rFonts w:ascii="Courier New" w:hAnsi="Courier New"/>
          <w:noProof/>
          <w:sz w:val="20"/>
          <w:szCs w:val="20"/>
          <w:u w:val="single"/>
          <w:lang w:val="en-US"/>
        </w:rPr>
        <w:t>ample</w:t>
      </w:r>
      <w:r>
        <w:rPr>
          <w:rFonts w:ascii="Courier New" w:hAnsi="Courier New"/>
          <w:noProof/>
          <w:sz w:val="20"/>
          <w:szCs w:val="20"/>
          <w:u w:val="single"/>
          <w:lang w:val="en-US"/>
        </w:rPr>
        <w:t xml:space="preserve"> function</w:t>
      </w:r>
      <w:r w:rsidRPr="00EA64E0">
        <w:rPr>
          <w:rFonts w:ascii="Courier New" w:hAnsi="Courier New"/>
          <w:noProof/>
          <w:sz w:val="20"/>
          <w:szCs w:val="20"/>
          <w:u w:val="single"/>
          <w:lang w:val="en-US"/>
        </w:rPr>
        <w:t xml:space="preserve"> menu</w:t>
      </w:r>
    </w:p>
    <w:p w14:paraId="4D86B4C3" w14:textId="77777777" w:rsidR="00EA64E0" w:rsidRDefault="005F0AF1" w:rsidP="00EA64E0">
      <w:pPr>
        <w:tabs>
          <w:tab w:val="right" w:pos="8640"/>
        </w:tabs>
        <w:ind w:firstLine="720"/>
        <w:jc w:val="center"/>
        <w:rPr>
          <w:rFonts w:ascii="Courier New" w:hAnsi="Courier New" w:cs="Courier New"/>
        </w:rPr>
      </w:pPr>
    </w:p>
    <w:p w14:paraId="56A2F8CB" w14:textId="77777777" w:rsidR="00EA64E0" w:rsidRPr="00541CD9" w:rsidRDefault="005F0AF1" w:rsidP="00EA64E0">
      <w:pPr>
        <w:tabs>
          <w:tab w:val="right" w:pos="8640"/>
        </w:tabs>
        <w:ind w:firstLine="720"/>
        <w:jc w:val="center"/>
        <w:rPr>
          <w:rFonts w:ascii="Courier New" w:hAnsi="Courier New" w:cs="Courier New"/>
          <w:sz w:val="20"/>
          <w:szCs w:val="20"/>
        </w:rPr>
      </w:pPr>
    </w:p>
    <w:p w14:paraId="452F74F6" w14:textId="77777777" w:rsidR="00EA64E0" w:rsidRPr="00541CD9" w:rsidRDefault="005F0AF1" w:rsidP="00EA64E0">
      <w:pPr>
        <w:jc w:val="center"/>
        <w:rPr>
          <w:b/>
          <w:i/>
          <w:sz w:val="20"/>
          <w:szCs w:val="20"/>
        </w:rPr>
      </w:pPr>
    </w:p>
    <w:tbl>
      <w:tblPr>
        <w:tblW w:w="9288" w:type="dxa"/>
        <w:tblInd w:w="-321" w:type="dxa"/>
        <w:tblCellMar>
          <w:top w:w="284" w:type="dxa"/>
          <w:left w:w="284" w:type="dxa"/>
          <w:bottom w:w="284" w:type="dxa"/>
          <w:right w:w="284" w:type="dxa"/>
        </w:tblCellMar>
        <w:tblLook w:val="04A0" w:firstRow="1" w:lastRow="0" w:firstColumn="1" w:lastColumn="0" w:noHBand="0" w:noVBand="1"/>
      </w:tblPr>
      <w:tblGrid>
        <w:gridCol w:w="9288"/>
      </w:tblGrid>
      <w:tr w:rsidR="00EA64E0" w:rsidRPr="00541CD9" w14:paraId="4C2940AF" w14:textId="77777777" w:rsidTr="009A3A45">
        <w:trPr>
          <w:trHeight w:val="2102"/>
        </w:trPr>
        <w:tc>
          <w:tcPr>
            <w:tcW w:w="9288" w:type="dxa"/>
          </w:tcPr>
          <w:p w14:paraId="48A6ECD0" w14:textId="2866E714" w:rsidR="00EA64E0" w:rsidRPr="00541CD9" w:rsidRDefault="004006EA" w:rsidP="005D70DC">
            <w:pPr>
              <w:jc w:val="center"/>
              <w:rPr>
                <w:rFonts w:ascii="Courier New" w:hAnsi="Courier New" w:cs="Courier New"/>
                <w:bCs/>
                <w:sz w:val="20"/>
                <w:szCs w:val="20"/>
                <w:u w:val="single"/>
              </w:rPr>
            </w:pPr>
            <w:r w:rsidRPr="00541CD9">
              <w:rPr>
                <w:rFonts w:ascii="Courier New" w:hAnsi="Courier New" w:cs="Courier New"/>
                <w:bCs/>
                <w:sz w:val="20"/>
                <w:szCs w:val="20"/>
                <w:u w:val="single"/>
              </w:rPr>
              <w:t xml:space="preserve">antipasti </w:t>
            </w:r>
          </w:p>
          <w:p w14:paraId="46D7D389" w14:textId="77777777" w:rsidR="00EA64E0" w:rsidRPr="00541CD9" w:rsidRDefault="005F0AF1" w:rsidP="005D70DC">
            <w:pPr>
              <w:jc w:val="center"/>
              <w:rPr>
                <w:rFonts w:ascii="Courier New" w:hAnsi="Courier New" w:cs="Courier New"/>
                <w:bCs/>
                <w:sz w:val="20"/>
                <w:szCs w:val="20"/>
                <w:u w:val="single"/>
              </w:rPr>
            </w:pPr>
          </w:p>
          <w:p w14:paraId="60DAFECB" w14:textId="77777777" w:rsidR="00EA64E0" w:rsidRPr="00541CD9" w:rsidRDefault="004006EA" w:rsidP="005D70DC">
            <w:pPr>
              <w:jc w:val="center"/>
              <w:rPr>
                <w:rFonts w:ascii="Courier New" w:hAnsi="Courier New" w:cs="Courier New"/>
                <w:bCs/>
                <w:i/>
                <w:sz w:val="20"/>
                <w:szCs w:val="20"/>
              </w:rPr>
            </w:pPr>
            <w:r w:rsidRPr="00541CD9">
              <w:rPr>
                <w:rFonts w:ascii="Courier New" w:hAnsi="Courier New" w:cs="Courier New"/>
                <w:bCs/>
                <w:i/>
                <w:sz w:val="20"/>
                <w:szCs w:val="20"/>
              </w:rPr>
              <w:t>to share amongst the table:</w:t>
            </w:r>
          </w:p>
          <w:p w14:paraId="4C6D8B49" w14:textId="77777777" w:rsidR="00EA64E0" w:rsidRPr="005F0AF1" w:rsidRDefault="005F0AF1" w:rsidP="005D70DC">
            <w:pPr>
              <w:jc w:val="center"/>
              <w:rPr>
                <w:rFonts w:ascii="Courier New" w:hAnsi="Courier New" w:cs="Courier New"/>
                <w:b/>
                <w:bCs/>
                <w:sz w:val="20"/>
                <w:szCs w:val="20"/>
              </w:rPr>
            </w:pPr>
          </w:p>
          <w:p w14:paraId="711BBF87" w14:textId="77777777" w:rsidR="005F0AF1" w:rsidRPr="005F0AF1" w:rsidRDefault="005F0AF1" w:rsidP="00BA5E2A">
            <w:pPr>
              <w:spacing w:after="113" w:line="276" w:lineRule="auto"/>
              <w:jc w:val="center"/>
              <w:rPr>
                <w:rFonts w:ascii="Courier New" w:eastAsia="Courier New" w:hAnsi="Courier New" w:cs="Courier New"/>
                <w:b/>
                <w:sz w:val="20"/>
                <w:szCs w:val="20"/>
              </w:rPr>
            </w:pPr>
            <w:r w:rsidRPr="005F0AF1">
              <w:rPr>
                <w:rFonts w:ascii="Courier New" w:eastAsia="Courier New" w:hAnsi="Courier New" w:cs="Courier New"/>
                <w:b/>
                <w:sz w:val="20"/>
                <w:szCs w:val="20"/>
              </w:rPr>
              <w:t>beef tartare, capers, anchovies, witlof</w:t>
            </w:r>
            <w:r w:rsidRPr="005F0AF1">
              <w:rPr>
                <w:rFonts w:ascii="Courier New" w:eastAsia="Courier New" w:hAnsi="Courier New" w:cs="Courier New"/>
                <w:b/>
                <w:sz w:val="20"/>
                <w:szCs w:val="20"/>
              </w:rPr>
              <w:t xml:space="preserve"> </w:t>
            </w:r>
          </w:p>
          <w:p w14:paraId="34D5D303" w14:textId="005C5454" w:rsidR="005F0AF1" w:rsidRPr="005F0AF1" w:rsidRDefault="005F0AF1" w:rsidP="00BA5E2A">
            <w:pPr>
              <w:spacing w:after="113" w:line="276" w:lineRule="auto"/>
              <w:jc w:val="center"/>
              <w:rPr>
                <w:rFonts w:ascii="Courier New" w:hAnsi="Courier New" w:cs="Courier New"/>
                <w:b/>
                <w:sz w:val="20"/>
                <w:szCs w:val="20"/>
              </w:rPr>
            </w:pPr>
            <w:r w:rsidRPr="005F0AF1">
              <w:rPr>
                <w:rFonts w:ascii="Courier New" w:eastAsia="Courier New" w:hAnsi="Courier New" w:cs="Courier New"/>
                <w:b/>
                <w:sz w:val="20"/>
                <w:szCs w:val="20"/>
              </w:rPr>
              <w:t>oxheart tomato panzanella, stracciatella, black olives</w:t>
            </w:r>
            <w:r w:rsidRPr="005F0AF1">
              <w:rPr>
                <w:rFonts w:ascii="Courier New" w:hAnsi="Courier New" w:cs="Courier New"/>
                <w:b/>
                <w:sz w:val="20"/>
                <w:szCs w:val="20"/>
              </w:rPr>
              <w:t xml:space="preserve"> </w:t>
            </w:r>
          </w:p>
          <w:p w14:paraId="01FDA84C" w14:textId="77777777" w:rsidR="005F0AF1" w:rsidRPr="005F0AF1" w:rsidRDefault="005F0AF1" w:rsidP="00BA5E2A">
            <w:pPr>
              <w:spacing w:after="113" w:line="276" w:lineRule="auto"/>
              <w:jc w:val="center"/>
              <w:rPr>
                <w:rFonts w:ascii="Courier New" w:hAnsi="Courier New" w:cs="Courier New"/>
                <w:b/>
                <w:sz w:val="20"/>
                <w:szCs w:val="20"/>
              </w:rPr>
            </w:pPr>
            <w:r w:rsidRPr="005F0AF1">
              <w:rPr>
                <w:rFonts w:ascii="Courier New" w:eastAsia="Courier New" w:hAnsi="Courier New" w:cs="Courier New"/>
                <w:b/>
                <w:sz w:val="20"/>
                <w:szCs w:val="20"/>
              </w:rPr>
              <w:t>kingfish crudo, colatura, peppers salsa, red onion</w:t>
            </w:r>
            <w:r w:rsidRPr="005F0AF1">
              <w:rPr>
                <w:rFonts w:ascii="Courier New" w:hAnsi="Courier New" w:cs="Courier New"/>
                <w:b/>
                <w:sz w:val="20"/>
                <w:szCs w:val="20"/>
              </w:rPr>
              <w:t xml:space="preserve"> </w:t>
            </w:r>
          </w:p>
          <w:p w14:paraId="70CEE4B7" w14:textId="5AA99E59" w:rsidR="00BA5E2A" w:rsidRPr="00541CD9" w:rsidRDefault="005F0AF1" w:rsidP="00BA5E2A">
            <w:pPr>
              <w:spacing w:after="113" w:line="276" w:lineRule="auto"/>
              <w:jc w:val="center"/>
              <w:rPr>
                <w:rFonts w:ascii="Courier New" w:hAnsi="Courier New" w:cs="Courier New"/>
                <w:b/>
                <w:sz w:val="20"/>
                <w:szCs w:val="20"/>
              </w:rPr>
            </w:pPr>
            <w:r w:rsidRPr="005F0AF1">
              <w:rPr>
                <w:rFonts w:ascii="Courier New" w:eastAsia="Courier New" w:hAnsi="Courier New" w:cs="Courier New"/>
                <w:b/>
                <w:sz w:val="20"/>
                <w:szCs w:val="20"/>
              </w:rPr>
              <w:t>san daniele prosciutto, pickled bullhorn peppers</w:t>
            </w:r>
          </w:p>
        </w:tc>
      </w:tr>
      <w:tr w:rsidR="00EA64E0" w:rsidRPr="00541CD9" w14:paraId="0F109CB3" w14:textId="77777777" w:rsidTr="009A3A45">
        <w:trPr>
          <w:trHeight w:val="1750"/>
        </w:trPr>
        <w:tc>
          <w:tcPr>
            <w:tcW w:w="9288" w:type="dxa"/>
          </w:tcPr>
          <w:p w14:paraId="65A34B52" w14:textId="77777777" w:rsidR="00EA64E0" w:rsidRPr="00541CD9" w:rsidRDefault="004006EA" w:rsidP="005D70DC">
            <w:pPr>
              <w:jc w:val="center"/>
              <w:rPr>
                <w:rFonts w:ascii="Courier New" w:hAnsi="Courier New" w:cs="Courier New"/>
                <w:bCs/>
                <w:sz w:val="20"/>
                <w:szCs w:val="20"/>
                <w:u w:val="single"/>
              </w:rPr>
            </w:pPr>
            <w:r w:rsidRPr="00541CD9">
              <w:rPr>
                <w:rFonts w:ascii="Courier New" w:hAnsi="Courier New" w:cs="Courier New"/>
                <w:bCs/>
                <w:sz w:val="20"/>
                <w:szCs w:val="20"/>
                <w:u w:val="single"/>
              </w:rPr>
              <w:t>secondi</w:t>
            </w:r>
          </w:p>
          <w:p w14:paraId="448D6926" w14:textId="77777777" w:rsidR="00EA64E0" w:rsidRPr="00541CD9" w:rsidRDefault="005F0AF1" w:rsidP="005D70DC">
            <w:pPr>
              <w:jc w:val="center"/>
              <w:rPr>
                <w:rFonts w:ascii="Courier New" w:hAnsi="Courier New" w:cs="Courier New"/>
                <w:bCs/>
                <w:sz w:val="20"/>
                <w:szCs w:val="20"/>
                <w:u w:val="single"/>
              </w:rPr>
            </w:pPr>
          </w:p>
          <w:p w14:paraId="269E1829" w14:textId="77777777" w:rsidR="00D6553C" w:rsidRPr="00541CD9" w:rsidRDefault="00D6553C" w:rsidP="00D6553C">
            <w:pPr>
              <w:jc w:val="center"/>
              <w:rPr>
                <w:rFonts w:ascii="Courier New" w:hAnsi="Courier New" w:cs="Courier New"/>
                <w:bCs/>
                <w:i/>
                <w:sz w:val="20"/>
                <w:szCs w:val="20"/>
              </w:rPr>
            </w:pPr>
            <w:r w:rsidRPr="00541CD9">
              <w:rPr>
                <w:rFonts w:ascii="Courier New" w:hAnsi="Courier New" w:cs="Courier New"/>
                <w:bCs/>
                <w:i/>
                <w:sz w:val="20"/>
                <w:szCs w:val="20"/>
              </w:rPr>
              <w:t>to share amongst the table:</w:t>
            </w:r>
          </w:p>
          <w:p w14:paraId="3FB4D6C6" w14:textId="77777777" w:rsidR="00EA64E0" w:rsidRPr="00541CD9" w:rsidRDefault="005F0AF1" w:rsidP="005D70DC">
            <w:pPr>
              <w:jc w:val="center"/>
              <w:rPr>
                <w:rFonts w:ascii="Courier New" w:hAnsi="Courier New" w:cs="Courier New"/>
                <w:bCs/>
                <w:i/>
                <w:sz w:val="20"/>
                <w:szCs w:val="20"/>
              </w:rPr>
            </w:pPr>
          </w:p>
          <w:p w14:paraId="17A03264" w14:textId="167F9957" w:rsidR="00EA64E0" w:rsidRPr="005F0AF1" w:rsidRDefault="005F0AF1" w:rsidP="005D70DC">
            <w:pPr>
              <w:spacing w:after="113"/>
              <w:jc w:val="center"/>
              <w:rPr>
                <w:rFonts w:ascii="Courier New" w:hAnsi="Courier New" w:cs="Courier New"/>
                <w:b/>
                <w:sz w:val="20"/>
                <w:szCs w:val="20"/>
              </w:rPr>
            </w:pPr>
            <w:r w:rsidRPr="005F0AF1">
              <w:rPr>
                <w:rFonts w:ascii="Courier New" w:eastAsia="Courier New" w:hAnsi="Courier New" w:cs="Courier New"/>
                <w:b/>
                <w:sz w:val="20"/>
                <w:szCs w:val="20"/>
              </w:rPr>
              <w:t xml:space="preserve">pappardelle, pork shoulder &amp; chianti </w:t>
            </w:r>
            <w:proofErr w:type="spellStart"/>
            <w:r w:rsidRPr="005F0AF1">
              <w:rPr>
                <w:rFonts w:ascii="Courier New" w:eastAsia="Courier New" w:hAnsi="Courier New" w:cs="Courier New"/>
                <w:b/>
                <w:sz w:val="20"/>
                <w:szCs w:val="20"/>
              </w:rPr>
              <w:t>ragù</w:t>
            </w:r>
            <w:proofErr w:type="spellEnd"/>
          </w:p>
          <w:p w14:paraId="6E1E3332" w14:textId="67EF67E5" w:rsidR="005F0AF1" w:rsidRPr="005F0AF1" w:rsidRDefault="005F0AF1" w:rsidP="005F0AF1">
            <w:pPr>
              <w:spacing w:after="100"/>
              <w:jc w:val="center"/>
              <w:rPr>
                <w:rFonts w:ascii="Courier New" w:eastAsia="Courier New" w:hAnsi="Courier New" w:cs="Courier New"/>
                <w:b/>
                <w:sz w:val="20"/>
                <w:szCs w:val="20"/>
              </w:rPr>
            </w:pPr>
            <w:r w:rsidRPr="005F0AF1">
              <w:rPr>
                <w:rFonts w:ascii="Courier New" w:eastAsia="Courier New" w:hAnsi="Courier New" w:cs="Courier New"/>
                <w:b/>
                <w:sz w:val="20"/>
                <w:szCs w:val="20"/>
              </w:rPr>
              <w:t>fregola, calamari, bisque, roasted chilli</w:t>
            </w:r>
          </w:p>
          <w:p w14:paraId="49D3120D" w14:textId="6671ACC5" w:rsidR="005F0AF1" w:rsidRPr="005F0AF1" w:rsidRDefault="005F0AF1" w:rsidP="005F0AF1">
            <w:pPr>
              <w:spacing w:after="100"/>
              <w:jc w:val="center"/>
              <w:rPr>
                <w:rFonts w:ascii="Courier New" w:hAnsi="Courier New" w:cs="Courier New"/>
                <w:b/>
                <w:sz w:val="20"/>
                <w:szCs w:val="20"/>
              </w:rPr>
            </w:pPr>
            <w:r w:rsidRPr="005F0AF1">
              <w:rPr>
                <w:rFonts w:ascii="Courier New" w:eastAsia="Courier New" w:hAnsi="Courier New" w:cs="Courier New"/>
                <w:b/>
                <w:sz w:val="20"/>
                <w:szCs w:val="20"/>
              </w:rPr>
              <w:t xml:space="preserve">tortellini </w:t>
            </w:r>
            <w:proofErr w:type="spellStart"/>
            <w:r w:rsidRPr="005F0AF1">
              <w:rPr>
                <w:rFonts w:ascii="Courier New" w:eastAsia="Courier New" w:hAnsi="Courier New" w:cs="Courier New"/>
                <w:b/>
                <w:sz w:val="20"/>
                <w:szCs w:val="20"/>
              </w:rPr>
              <w:t>alla</w:t>
            </w:r>
            <w:proofErr w:type="spellEnd"/>
            <w:r w:rsidRPr="005F0AF1">
              <w:rPr>
                <w:rFonts w:ascii="Courier New" w:eastAsia="Courier New" w:hAnsi="Courier New" w:cs="Courier New"/>
                <w:b/>
                <w:sz w:val="20"/>
                <w:szCs w:val="20"/>
              </w:rPr>
              <w:t xml:space="preserve"> </w:t>
            </w:r>
            <w:proofErr w:type="spellStart"/>
            <w:r w:rsidRPr="005F0AF1">
              <w:rPr>
                <w:rFonts w:ascii="Courier New" w:eastAsia="Courier New" w:hAnsi="Courier New" w:cs="Courier New"/>
                <w:b/>
                <w:sz w:val="20"/>
                <w:szCs w:val="20"/>
              </w:rPr>
              <w:t>norma</w:t>
            </w:r>
            <w:proofErr w:type="spellEnd"/>
            <w:r w:rsidRPr="005F0AF1">
              <w:rPr>
                <w:rFonts w:ascii="Courier New" w:eastAsia="Courier New" w:hAnsi="Courier New" w:cs="Courier New"/>
                <w:b/>
                <w:sz w:val="20"/>
                <w:szCs w:val="20"/>
              </w:rPr>
              <w:t xml:space="preserve">, eggplant, tomato, ricotta </w:t>
            </w:r>
            <w:proofErr w:type="spellStart"/>
            <w:r w:rsidRPr="005F0AF1">
              <w:rPr>
                <w:rFonts w:ascii="Courier New" w:eastAsia="Courier New" w:hAnsi="Courier New" w:cs="Courier New"/>
                <w:b/>
                <w:sz w:val="20"/>
                <w:szCs w:val="20"/>
              </w:rPr>
              <w:t>salata</w:t>
            </w:r>
            <w:proofErr w:type="spellEnd"/>
          </w:p>
          <w:p w14:paraId="01860F96" w14:textId="2130CB2E" w:rsidR="00EA64E0" w:rsidRPr="00541CD9" w:rsidRDefault="005F0AF1" w:rsidP="005F0AF1">
            <w:pPr>
              <w:spacing w:after="100"/>
              <w:jc w:val="center"/>
              <w:rPr>
                <w:rFonts w:ascii="Courier New" w:hAnsi="Courier New" w:cs="Courier New"/>
                <w:b/>
                <w:sz w:val="20"/>
                <w:szCs w:val="20"/>
              </w:rPr>
            </w:pPr>
            <w:r w:rsidRPr="005F0AF1">
              <w:rPr>
                <w:rFonts w:ascii="Courier New" w:eastAsia="Courier New" w:hAnsi="Courier New" w:cs="Courier New"/>
                <w:b/>
                <w:sz w:val="20"/>
                <w:szCs w:val="20"/>
              </w:rPr>
              <w:t>black angus skirt steak, salsa rossa butter, rocket</w:t>
            </w:r>
          </w:p>
        </w:tc>
      </w:tr>
      <w:tr w:rsidR="00EA64E0" w:rsidRPr="00541CD9" w14:paraId="511BD050" w14:textId="77777777" w:rsidTr="009A3A45">
        <w:trPr>
          <w:trHeight w:val="1658"/>
        </w:trPr>
        <w:tc>
          <w:tcPr>
            <w:tcW w:w="9288" w:type="dxa"/>
          </w:tcPr>
          <w:p w14:paraId="0B584324" w14:textId="47F326CB" w:rsidR="00EA64E0" w:rsidRPr="00541CD9" w:rsidRDefault="004006EA" w:rsidP="005D70DC">
            <w:pPr>
              <w:jc w:val="center"/>
              <w:rPr>
                <w:rFonts w:ascii="Courier New" w:hAnsi="Courier New" w:cs="Courier New"/>
                <w:bCs/>
                <w:sz w:val="20"/>
                <w:szCs w:val="20"/>
                <w:u w:val="single"/>
              </w:rPr>
            </w:pPr>
            <w:r w:rsidRPr="00541CD9">
              <w:rPr>
                <w:rFonts w:ascii="Courier New" w:hAnsi="Courier New" w:cs="Courier New"/>
                <w:bCs/>
                <w:sz w:val="20"/>
                <w:szCs w:val="20"/>
                <w:u w:val="single"/>
              </w:rPr>
              <w:t>dolci</w:t>
            </w:r>
          </w:p>
          <w:p w14:paraId="54147F53" w14:textId="77777777" w:rsidR="00EA64E0" w:rsidRPr="00541CD9" w:rsidRDefault="005F0AF1" w:rsidP="005D70DC">
            <w:pPr>
              <w:jc w:val="center"/>
              <w:rPr>
                <w:rFonts w:ascii="Courier New" w:hAnsi="Courier New" w:cs="Courier New"/>
                <w:bCs/>
                <w:sz w:val="20"/>
                <w:szCs w:val="20"/>
                <w:u w:val="single"/>
              </w:rPr>
            </w:pPr>
          </w:p>
          <w:p w14:paraId="1A11AC8C" w14:textId="77777777" w:rsidR="00D6553C" w:rsidRPr="00541CD9" w:rsidRDefault="00D6553C" w:rsidP="00D6553C">
            <w:pPr>
              <w:jc w:val="center"/>
              <w:rPr>
                <w:rFonts w:ascii="Courier New" w:hAnsi="Courier New" w:cs="Courier New"/>
                <w:bCs/>
                <w:i/>
                <w:sz w:val="20"/>
                <w:szCs w:val="20"/>
              </w:rPr>
            </w:pPr>
            <w:r w:rsidRPr="00541CD9">
              <w:rPr>
                <w:rFonts w:ascii="Courier New" w:hAnsi="Courier New" w:cs="Courier New"/>
                <w:bCs/>
                <w:i/>
                <w:sz w:val="20"/>
                <w:szCs w:val="20"/>
              </w:rPr>
              <w:t>to share amongst the table:</w:t>
            </w:r>
          </w:p>
          <w:p w14:paraId="1E140B64" w14:textId="77777777" w:rsidR="00EA64E0" w:rsidRPr="00541CD9" w:rsidRDefault="005F0AF1" w:rsidP="005D70DC">
            <w:pPr>
              <w:jc w:val="center"/>
              <w:rPr>
                <w:rFonts w:ascii="Courier New" w:hAnsi="Courier New" w:cs="Courier New"/>
                <w:bCs/>
                <w:i/>
                <w:sz w:val="20"/>
                <w:szCs w:val="20"/>
              </w:rPr>
            </w:pPr>
          </w:p>
          <w:p w14:paraId="0205BBFF" w14:textId="756BC851" w:rsidR="00EA64E0" w:rsidRPr="00541CD9" w:rsidRDefault="005F0AF1" w:rsidP="005D70DC">
            <w:pPr>
              <w:spacing w:after="113"/>
              <w:jc w:val="center"/>
              <w:rPr>
                <w:rFonts w:ascii="Courier New" w:hAnsi="Courier New" w:cs="Courier New"/>
                <w:b/>
                <w:sz w:val="20"/>
                <w:szCs w:val="20"/>
              </w:rPr>
            </w:pPr>
            <w:r>
              <w:rPr>
                <w:rFonts w:ascii="Courier New" w:hAnsi="Courier New" w:cs="Courier New"/>
                <w:b/>
                <w:sz w:val="20"/>
                <w:szCs w:val="20"/>
              </w:rPr>
              <w:t>chocolate mousse, honeycomb</w:t>
            </w:r>
          </w:p>
          <w:p w14:paraId="3109CFBF" w14:textId="202AE77D" w:rsidR="00EA64E0" w:rsidRPr="00541CD9" w:rsidRDefault="004006EA" w:rsidP="005D70DC">
            <w:pPr>
              <w:tabs>
                <w:tab w:val="left" w:pos="6804"/>
              </w:tabs>
              <w:spacing w:after="113"/>
              <w:jc w:val="center"/>
              <w:rPr>
                <w:rFonts w:ascii="Courier New" w:hAnsi="Courier New" w:cs="Courier New"/>
                <w:b/>
                <w:sz w:val="20"/>
                <w:szCs w:val="20"/>
              </w:rPr>
            </w:pPr>
            <w:r>
              <w:rPr>
                <w:rFonts w:ascii="Courier New" w:hAnsi="Courier New" w:cs="Courier New"/>
                <w:b/>
                <w:sz w:val="20"/>
                <w:szCs w:val="20"/>
              </w:rPr>
              <w:t>tiramisu</w:t>
            </w:r>
          </w:p>
          <w:p w14:paraId="6073AF60" w14:textId="485834CE" w:rsidR="00EA64E0" w:rsidRPr="00541CD9" w:rsidRDefault="005F0AF1" w:rsidP="005D70DC">
            <w:pPr>
              <w:tabs>
                <w:tab w:val="left" w:pos="6804"/>
              </w:tabs>
              <w:spacing w:after="113"/>
              <w:jc w:val="center"/>
              <w:rPr>
                <w:rFonts w:ascii="Courier New" w:hAnsi="Courier New" w:cs="Courier New"/>
                <w:sz w:val="20"/>
                <w:szCs w:val="20"/>
              </w:rPr>
            </w:pPr>
          </w:p>
        </w:tc>
      </w:tr>
    </w:tbl>
    <w:p w14:paraId="3313701E" w14:textId="77777777" w:rsidR="00EA64E0" w:rsidRPr="00D5339E" w:rsidRDefault="005F0AF1" w:rsidP="00EA64E0">
      <w:pPr>
        <w:jc w:val="center"/>
        <w:rPr>
          <w:rFonts w:ascii="Courier New" w:hAnsi="Courier New" w:cs="Courier New"/>
          <w:sz w:val="20"/>
          <w:szCs w:val="20"/>
        </w:rPr>
      </w:pPr>
    </w:p>
    <w:p w14:paraId="0F58E175" w14:textId="1F621C1A" w:rsidR="00EA64E0" w:rsidRDefault="004006EA" w:rsidP="00EA64E0">
      <w:pPr>
        <w:widowControl w:val="0"/>
        <w:autoSpaceDE w:val="0"/>
        <w:autoSpaceDN w:val="0"/>
        <w:adjustRightInd w:val="0"/>
        <w:jc w:val="center"/>
        <w:rPr>
          <w:rFonts w:ascii="Courier New" w:hAnsi="Courier New" w:cs="Courier New"/>
          <w:i/>
          <w:sz w:val="20"/>
          <w:szCs w:val="20"/>
        </w:rPr>
      </w:pPr>
      <w:r>
        <w:rPr>
          <w:rFonts w:ascii="Courier New" w:hAnsi="Courier New" w:cs="Courier New"/>
          <w:i/>
          <w:sz w:val="20"/>
          <w:szCs w:val="20"/>
        </w:rPr>
        <w:t>three courses $</w:t>
      </w:r>
      <w:r w:rsidR="00D6553C">
        <w:rPr>
          <w:rFonts w:ascii="Courier New" w:hAnsi="Courier New" w:cs="Courier New"/>
          <w:i/>
          <w:sz w:val="20"/>
          <w:szCs w:val="20"/>
        </w:rPr>
        <w:t>80</w:t>
      </w:r>
      <w:r w:rsidRPr="00541CD9">
        <w:rPr>
          <w:rFonts w:ascii="Courier New" w:hAnsi="Courier New" w:cs="Courier New"/>
          <w:i/>
          <w:sz w:val="20"/>
          <w:szCs w:val="20"/>
        </w:rPr>
        <w:t xml:space="preserve"> per person</w:t>
      </w:r>
    </w:p>
    <w:p w14:paraId="13CF34FB" w14:textId="77777777" w:rsidR="00EA64E0" w:rsidRDefault="005F0AF1" w:rsidP="00EA64E0">
      <w:pPr>
        <w:widowControl w:val="0"/>
        <w:autoSpaceDE w:val="0"/>
        <w:autoSpaceDN w:val="0"/>
        <w:adjustRightInd w:val="0"/>
        <w:jc w:val="center"/>
        <w:rPr>
          <w:rFonts w:ascii="Courier New" w:hAnsi="Courier New" w:cs="Courier New"/>
          <w:b/>
          <w:lang w:val="en-US"/>
        </w:rPr>
      </w:pPr>
    </w:p>
    <w:p w14:paraId="38023F0E" w14:textId="77777777" w:rsidR="00EA64E0" w:rsidRDefault="005F0AF1" w:rsidP="00460820">
      <w:pPr>
        <w:widowControl w:val="0"/>
        <w:autoSpaceDE w:val="0"/>
        <w:autoSpaceDN w:val="0"/>
        <w:adjustRightInd w:val="0"/>
        <w:rPr>
          <w:rFonts w:ascii="Courier New" w:hAnsi="Courier New" w:cs="Courier New"/>
          <w:b/>
          <w:lang w:val="en-US"/>
        </w:rPr>
      </w:pPr>
    </w:p>
    <w:p w14:paraId="4939BCAD" w14:textId="77777777" w:rsidR="00EA64E0" w:rsidRDefault="005F0AF1" w:rsidP="00460820">
      <w:pPr>
        <w:widowControl w:val="0"/>
        <w:autoSpaceDE w:val="0"/>
        <w:autoSpaceDN w:val="0"/>
        <w:adjustRightInd w:val="0"/>
        <w:rPr>
          <w:rFonts w:ascii="Courier New" w:hAnsi="Courier New" w:cs="Courier New"/>
          <w:b/>
          <w:lang w:val="en-US"/>
        </w:rPr>
      </w:pPr>
    </w:p>
    <w:p w14:paraId="1CCEA54B" w14:textId="77777777" w:rsidR="002A7CC7" w:rsidRDefault="005F0AF1" w:rsidP="00460820">
      <w:pPr>
        <w:widowControl w:val="0"/>
        <w:autoSpaceDE w:val="0"/>
        <w:autoSpaceDN w:val="0"/>
        <w:adjustRightInd w:val="0"/>
        <w:rPr>
          <w:rFonts w:ascii="Courier New" w:hAnsi="Courier New" w:cs="Courier New"/>
          <w:b/>
          <w:lang w:val="en-US"/>
        </w:rPr>
      </w:pPr>
    </w:p>
    <w:p w14:paraId="63FF40F7" w14:textId="77777777" w:rsidR="009539F4" w:rsidRDefault="005F0AF1" w:rsidP="00460820">
      <w:pPr>
        <w:widowControl w:val="0"/>
        <w:autoSpaceDE w:val="0"/>
        <w:autoSpaceDN w:val="0"/>
        <w:adjustRightInd w:val="0"/>
        <w:rPr>
          <w:rFonts w:ascii="Courier New" w:hAnsi="Courier New" w:cs="Courier New"/>
          <w:b/>
          <w:lang w:val="en-US"/>
        </w:rPr>
      </w:pPr>
    </w:p>
    <w:p w14:paraId="2E22DABA" w14:textId="77777777" w:rsidR="004F4285" w:rsidRDefault="005F0AF1" w:rsidP="00460820">
      <w:pPr>
        <w:widowControl w:val="0"/>
        <w:autoSpaceDE w:val="0"/>
        <w:autoSpaceDN w:val="0"/>
        <w:adjustRightInd w:val="0"/>
        <w:rPr>
          <w:rFonts w:ascii="Courier New" w:hAnsi="Courier New" w:cs="Courier New"/>
          <w:b/>
          <w:lang w:val="en-US"/>
        </w:rPr>
      </w:pPr>
    </w:p>
    <w:p w14:paraId="4E81915A" w14:textId="77777777" w:rsidR="00D6553C" w:rsidRDefault="00D6553C" w:rsidP="00460820">
      <w:pPr>
        <w:widowControl w:val="0"/>
        <w:autoSpaceDE w:val="0"/>
        <w:autoSpaceDN w:val="0"/>
        <w:adjustRightInd w:val="0"/>
        <w:rPr>
          <w:rFonts w:ascii="Courier New" w:hAnsi="Courier New" w:cs="Courier New"/>
          <w:b/>
          <w:lang w:val="en-US"/>
        </w:rPr>
      </w:pPr>
    </w:p>
    <w:p w14:paraId="595DB7FF" w14:textId="77777777" w:rsidR="00D6553C" w:rsidRDefault="00D6553C" w:rsidP="00460820">
      <w:pPr>
        <w:widowControl w:val="0"/>
        <w:autoSpaceDE w:val="0"/>
        <w:autoSpaceDN w:val="0"/>
        <w:adjustRightInd w:val="0"/>
        <w:rPr>
          <w:rFonts w:ascii="Courier New" w:hAnsi="Courier New" w:cs="Courier New"/>
          <w:b/>
          <w:lang w:val="en-US"/>
        </w:rPr>
      </w:pPr>
    </w:p>
    <w:p w14:paraId="6DB4D284" w14:textId="5BB211B2" w:rsidR="00F90A4D" w:rsidRPr="00AD359A" w:rsidRDefault="004006EA" w:rsidP="00460820">
      <w:pPr>
        <w:widowControl w:val="0"/>
        <w:autoSpaceDE w:val="0"/>
        <w:autoSpaceDN w:val="0"/>
        <w:adjustRightInd w:val="0"/>
        <w:rPr>
          <w:rFonts w:ascii="Courier New" w:hAnsi="Courier New" w:cs="Courier New"/>
          <w:b/>
          <w:lang w:val="en-US"/>
        </w:rPr>
      </w:pPr>
      <w:r>
        <w:rPr>
          <w:rFonts w:ascii="Courier New" w:hAnsi="Courier New" w:cs="Courier New"/>
          <w:b/>
          <w:lang w:val="en-US"/>
        </w:rPr>
        <w:t>b</w:t>
      </w:r>
      <w:r w:rsidRPr="00AD359A">
        <w:rPr>
          <w:rFonts w:ascii="Courier New" w:hAnsi="Courier New" w:cs="Courier New"/>
          <w:b/>
          <w:lang w:val="en-US"/>
        </w:rPr>
        <w:t>ooking</w:t>
      </w:r>
      <w:r>
        <w:rPr>
          <w:rFonts w:ascii="Courier New" w:hAnsi="Courier New" w:cs="Courier New"/>
          <w:b/>
          <w:lang w:val="en-US"/>
        </w:rPr>
        <w:t xml:space="preserve"> information</w:t>
      </w:r>
    </w:p>
    <w:p w14:paraId="4CFD14E4" w14:textId="77777777" w:rsidR="00F90A4D" w:rsidRPr="000F4C79" w:rsidRDefault="005F0AF1" w:rsidP="00460820">
      <w:pPr>
        <w:widowControl w:val="0"/>
        <w:autoSpaceDE w:val="0"/>
        <w:autoSpaceDN w:val="0"/>
        <w:adjustRightInd w:val="0"/>
        <w:rPr>
          <w:rFonts w:ascii="Courier New" w:hAnsi="Courier New" w:cs="Courier New"/>
          <w:b/>
          <w:i/>
          <w:lang w:val="en-US"/>
        </w:rPr>
      </w:pPr>
    </w:p>
    <w:p w14:paraId="4729CFC3" w14:textId="2C68C8F1" w:rsidR="00541CD9" w:rsidRPr="00AD359A" w:rsidRDefault="004006EA" w:rsidP="00AD359A">
      <w:pPr>
        <w:widowControl w:val="0"/>
        <w:autoSpaceDE w:val="0"/>
        <w:autoSpaceDN w:val="0"/>
        <w:adjustRightInd w:val="0"/>
        <w:jc w:val="both"/>
        <w:rPr>
          <w:rFonts w:ascii="Courier New" w:hAnsi="Courier New" w:cs="Courier New"/>
          <w:sz w:val="22"/>
          <w:szCs w:val="22"/>
          <w:lang w:val="en-US"/>
        </w:rPr>
      </w:pPr>
      <w:r w:rsidRPr="00AD359A">
        <w:rPr>
          <w:rFonts w:ascii="Courier New" w:hAnsi="Courier New" w:cs="Courier New"/>
          <w:sz w:val="22"/>
          <w:szCs w:val="22"/>
          <w:lang w:val="en-US"/>
        </w:rPr>
        <w:t>We can accommodate large groups (</w:t>
      </w:r>
      <w:r w:rsidR="00FD1A0B">
        <w:rPr>
          <w:rFonts w:ascii="Courier New" w:hAnsi="Courier New" w:cs="Courier New"/>
          <w:sz w:val="22"/>
          <w:szCs w:val="22"/>
          <w:lang w:val="en-US"/>
        </w:rPr>
        <w:t>7</w:t>
      </w:r>
      <w:r w:rsidRPr="00AD359A">
        <w:rPr>
          <w:rFonts w:ascii="Courier New" w:hAnsi="Courier New" w:cs="Courier New"/>
          <w:sz w:val="22"/>
          <w:szCs w:val="22"/>
          <w:lang w:val="en-US"/>
        </w:rPr>
        <w:t xml:space="preserve"> to </w:t>
      </w:r>
      <w:r w:rsidR="005556F6">
        <w:rPr>
          <w:rFonts w:ascii="Courier New" w:hAnsi="Courier New" w:cs="Courier New"/>
          <w:sz w:val="22"/>
          <w:szCs w:val="22"/>
          <w:lang w:val="en-US"/>
        </w:rPr>
        <w:t>20</w:t>
      </w:r>
      <w:r w:rsidRPr="00AD359A">
        <w:rPr>
          <w:rFonts w:ascii="Courier New" w:hAnsi="Courier New" w:cs="Courier New"/>
          <w:sz w:val="22"/>
          <w:szCs w:val="22"/>
          <w:lang w:val="en-US"/>
        </w:rPr>
        <w:t xml:space="preserve">) offering a </w:t>
      </w:r>
      <w:proofErr w:type="gramStart"/>
      <w:r w:rsidRPr="00AD359A">
        <w:rPr>
          <w:rFonts w:ascii="Courier New" w:hAnsi="Courier New" w:cs="Courier New"/>
          <w:sz w:val="22"/>
          <w:szCs w:val="22"/>
          <w:lang w:val="en-US"/>
        </w:rPr>
        <w:t>three course</w:t>
      </w:r>
      <w:proofErr w:type="gramEnd"/>
      <w:r w:rsidRPr="00AD359A">
        <w:rPr>
          <w:rFonts w:ascii="Courier New" w:hAnsi="Courier New" w:cs="Courier New"/>
          <w:sz w:val="22"/>
          <w:szCs w:val="22"/>
          <w:lang w:val="en-US"/>
        </w:rPr>
        <w:t xml:space="preserve"> menu</w:t>
      </w:r>
      <w:r>
        <w:rPr>
          <w:rFonts w:ascii="Courier New" w:hAnsi="Courier New" w:cs="Courier New"/>
          <w:sz w:val="22"/>
          <w:szCs w:val="22"/>
          <w:lang w:val="en-US"/>
        </w:rPr>
        <w:t xml:space="preserve"> for </w:t>
      </w:r>
      <w:r w:rsidRPr="005556F6">
        <w:rPr>
          <w:rFonts w:ascii="Courier New" w:hAnsi="Courier New" w:cs="Courier New"/>
          <w:b/>
          <w:bCs/>
          <w:sz w:val="22"/>
          <w:szCs w:val="22"/>
          <w:lang w:val="en-US"/>
        </w:rPr>
        <w:t>$</w:t>
      </w:r>
      <w:r w:rsidR="00D6553C" w:rsidRPr="005556F6">
        <w:rPr>
          <w:rFonts w:ascii="Courier New" w:hAnsi="Courier New" w:cs="Courier New"/>
          <w:b/>
          <w:bCs/>
          <w:sz w:val="22"/>
          <w:szCs w:val="22"/>
          <w:lang w:val="en-US"/>
        </w:rPr>
        <w:t>80</w:t>
      </w:r>
      <w:r w:rsidRPr="005556F6">
        <w:rPr>
          <w:rFonts w:ascii="Courier New" w:hAnsi="Courier New" w:cs="Courier New"/>
          <w:b/>
          <w:bCs/>
          <w:sz w:val="22"/>
          <w:szCs w:val="22"/>
          <w:lang w:val="en-US"/>
        </w:rPr>
        <w:t>pp</w:t>
      </w:r>
      <w:r w:rsidRPr="00AD359A">
        <w:rPr>
          <w:rFonts w:ascii="Courier New" w:hAnsi="Courier New" w:cs="Courier New"/>
          <w:sz w:val="22"/>
          <w:szCs w:val="22"/>
          <w:lang w:val="en-US"/>
        </w:rPr>
        <w:t>. Please note for groups of 12-20 people, the group will be split across two tables side by side. Our venue is also available for exclusive hire (see below). A sample menu can be found at the bottom of this message.</w:t>
      </w:r>
    </w:p>
    <w:p w14:paraId="53CA7ABA" w14:textId="4A32C1DB" w:rsidR="00460820" w:rsidRPr="00AD359A" w:rsidRDefault="005F0AF1" w:rsidP="00AD359A">
      <w:pPr>
        <w:widowControl w:val="0"/>
        <w:autoSpaceDE w:val="0"/>
        <w:autoSpaceDN w:val="0"/>
        <w:adjustRightInd w:val="0"/>
        <w:jc w:val="both"/>
        <w:rPr>
          <w:rFonts w:ascii="Courier New" w:hAnsi="Courier New" w:cs="Courier New"/>
          <w:sz w:val="22"/>
          <w:szCs w:val="22"/>
          <w:lang w:val="en-US"/>
        </w:rPr>
      </w:pPr>
    </w:p>
    <w:p w14:paraId="4EBAD53E" w14:textId="77777777" w:rsidR="00460820" w:rsidRPr="00AD359A" w:rsidRDefault="005F0AF1" w:rsidP="00AD359A">
      <w:pPr>
        <w:widowControl w:val="0"/>
        <w:autoSpaceDE w:val="0"/>
        <w:autoSpaceDN w:val="0"/>
        <w:adjustRightInd w:val="0"/>
        <w:jc w:val="both"/>
        <w:rPr>
          <w:rFonts w:ascii="Courier New" w:hAnsi="Courier New" w:cs="Courier New"/>
          <w:sz w:val="22"/>
          <w:szCs w:val="22"/>
          <w:lang w:val="en-US"/>
        </w:rPr>
      </w:pPr>
    </w:p>
    <w:p w14:paraId="3F350C9C" w14:textId="7F014F2C" w:rsidR="00795E94" w:rsidRPr="00AD359A" w:rsidRDefault="004006EA" w:rsidP="00AD359A">
      <w:pPr>
        <w:widowControl w:val="0"/>
        <w:autoSpaceDE w:val="0"/>
        <w:autoSpaceDN w:val="0"/>
        <w:adjustRightInd w:val="0"/>
        <w:jc w:val="both"/>
        <w:rPr>
          <w:rFonts w:ascii="Courier New" w:hAnsi="Courier New" w:cs="Courier New"/>
          <w:sz w:val="22"/>
          <w:szCs w:val="22"/>
          <w:lang w:val="en-US"/>
        </w:rPr>
      </w:pPr>
      <w:r w:rsidRPr="00AD359A">
        <w:rPr>
          <w:rFonts w:ascii="Courier New" w:hAnsi="Courier New" w:cs="Courier New"/>
          <w:sz w:val="22"/>
          <w:szCs w:val="22"/>
          <w:lang w:val="en-US"/>
        </w:rPr>
        <w:t xml:space="preserve">We require credit card details as security for bookings of </w:t>
      </w:r>
      <w:r w:rsidR="00D6553C">
        <w:rPr>
          <w:rFonts w:ascii="Courier New" w:hAnsi="Courier New" w:cs="Courier New"/>
          <w:sz w:val="22"/>
          <w:szCs w:val="22"/>
          <w:lang w:val="en-US"/>
        </w:rPr>
        <w:t>13</w:t>
      </w:r>
      <w:r w:rsidRPr="00AD359A">
        <w:rPr>
          <w:rFonts w:ascii="Courier New" w:hAnsi="Courier New" w:cs="Courier New"/>
          <w:sz w:val="22"/>
          <w:szCs w:val="22"/>
          <w:lang w:val="en-US"/>
        </w:rPr>
        <w:t xml:space="preserve"> or more people. Unfortunately experience dictates that our little restaurant must take this precaution. Nothing will be debited from your </w:t>
      </w:r>
      <w:proofErr w:type="gramStart"/>
      <w:r w:rsidRPr="00AD359A">
        <w:rPr>
          <w:rFonts w:ascii="Courier New" w:hAnsi="Courier New" w:cs="Courier New"/>
          <w:sz w:val="22"/>
          <w:szCs w:val="22"/>
          <w:lang w:val="en-US"/>
        </w:rPr>
        <w:t>card,</w:t>
      </w:r>
      <w:proofErr w:type="gramEnd"/>
      <w:r w:rsidRPr="00AD359A">
        <w:rPr>
          <w:rFonts w:ascii="Courier New" w:hAnsi="Courier New" w:cs="Courier New"/>
          <w:sz w:val="22"/>
          <w:szCs w:val="22"/>
          <w:lang w:val="en-US"/>
        </w:rPr>
        <w:t xml:space="preserve"> however we do require a </w:t>
      </w:r>
      <w:r>
        <w:rPr>
          <w:rFonts w:ascii="Courier New" w:hAnsi="Courier New" w:cs="Courier New"/>
          <w:sz w:val="22"/>
          <w:szCs w:val="22"/>
          <w:lang w:val="en-US"/>
        </w:rPr>
        <w:t xml:space="preserve">minimum of 48 </w:t>
      </w:r>
      <w:proofErr w:type="spellStart"/>
      <w:r>
        <w:rPr>
          <w:rFonts w:ascii="Courier New" w:hAnsi="Courier New" w:cs="Courier New"/>
          <w:sz w:val="22"/>
          <w:szCs w:val="22"/>
          <w:lang w:val="en-US"/>
        </w:rPr>
        <w:t>hours</w:t>
      </w:r>
      <w:r w:rsidRPr="00AD359A">
        <w:rPr>
          <w:rFonts w:ascii="Courier New" w:hAnsi="Courier New" w:cs="Courier New"/>
          <w:sz w:val="22"/>
          <w:szCs w:val="22"/>
          <w:lang w:val="en-US"/>
        </w:rPr>
        <w:t xml:space="preserve"> notice</w:t>
      </w:r>
      <w:proofErr w:type="spellEnd"/>
      <w:r w:rsidRPr="00AD359A">
        <w:rPr>
          <w:rFonts w:ascii="Courier New" w:hAnsi="Courier New" w:cs="Courier New"/>
          <w:sz w:val="22"/>
          <w:szCs w:val="22"/>
          <w:lang w:val="en-US"/>
        </w:rPr>
        <w:t xml:space="preserve"> for any cancellations. </w:t>
      </w:r>
      <w:r w:rsidRPr="00AD359A">
        <w:rPr>
          <w:rFonts w:ascii="Courier New" w:hAnsi="Courier New" w:cs="Courier New"/>
          <w:b/>
          <w:sz w:val="22"/>
          <w:szCs w:val="22"/>
          <w:lang w:val="en-US"/>
        </w:rPr>
        <w:t>Failure to do so will incur a charge of $</w:t>
      </w:r>
      <w:r w:rsidR="00D6553C">
        <w:rPr>
          <w:rFonts w:ascii="Courier New" w:hAnsi="Courier New" w:cs="Courier New"/>
          <w:b/>
          <w:sz w:val="22"/>
          <w:szCs w:val="22"/>
          <w:lang w:val="en-US"/>
        </w:rPr>
        <w:t>50</w:t>
      </w:r>
      <w:r w:rsidRPr="00AD359A">
        <w:rPr>
          <w:rFonts w:ascii="Courier New" w:hAnsi="Courier New" w:cs="Courier New"/>
          <w:b/>
          <w:sz w:val="22"/>
          <w:szCs w:val="22"/>
          <w:lang w:val="en-US"/>
        </w:rPr>
        <w:t xml:space="preserve"> per person. </w:t>
      </w:r>
      <w:r w:rsidRPr="00AD359A">
        <w:rPr>
          <w:rFonts w:ascii="Courier New" w:hAnsi="Courier New" w:cs="Courier New"/>
          <w:sz w:val="22"/>
          <w:szCs w:val="22"/>
          <w:lang w:val="en-US"/>
        </w:rPr>
        <w:t xml:space="preserve">Any notice given outside this timeframe will incur no charge. </w:t>
      </w:r>
    </w:p>
    <w:p w14:paraId="71318BF1" w14:textId="77777777" w:rsidR="00795E94" w:rsidRPr="007E6BF8" w:rsidRDefault="005F0AF1" w:rsidP="007E6BF8">
      <w:pPr>
        <w:widowControl w:val="0"/>
        <w:autoSpaceDE w:val="0"/>
        <w:autoSpaceDN w:val="0"/>
        <w:adjustRightInd w:val="0"/>
        <w:ind w:firstLine="720"/>
        <w:jc w:val="both"/>
        <w:rPr>
          <w:rFonts w:ascii="Courier New" w:hAnsi="Courier New" w:cs="Courier New"/>
          <w:b/>
          <w:sz w:val="22"/>
          <w:szCs w:val="22"/>
          <w:lang w:val="en-US"/>
        </w:rPr>
      </w:pPr>
    </w:p>
    <w:p w14:paraId="14D2A380" w14:textId="77777777" w:rsidR="00795E94" w:rsidRPr="007E6BF8" w:rsidRDefault="004006EA" w:rsidP="00AD359A">
      <w:pPr>
        <w:widowControl w:val="0"/>
        <w:autoSpaceDE w:val="0"/>
        <w:autoSpaceDN w:val="0"/>
        <w:adjustRightInd w:val="0"/>
        <w:jc w:val="both"/>
        <w:rPr>
          <w:rFonts w:ascii="Courier New" w:hAnsi="Courier New" w:cs="Courier New"/>
          <w:b/>
          <w:sz w:val="22"/>
          <w:szCs w:val="22"/>
          <w:lang w:val="en-US"/>
        </w:rPr>
      </w:pPr>
      <w:r w:rsidRPr="007E6BF8">
        <w:rPr>
          <w:rFonts w:ascii="Courier New" w:hAnsi="Courier New" w:cs="Courier New"/>
          <w:b/>
          <w:sz w:val="22"/>
          <w:szCs w:val="22"/>
          <w:lang w:val="en-US"/>
        </w:rPr>
        <w:t>Please note that for any bookings of 7 or more, a 10% service charge will be added to your final bill.</w:t>
      </w:r>
    </w:p>
    <w:p w14:paraId="6FD71E38" w14:textId="77777777" w:rsidR="00460820" w:rsidRPr="00AD359A" w:rsidRDefault="005F0AF1" w:rsidP="00AD359A">
      <w:pPr>
        <w:widowControl w:val="0"/>
        <w:autoSpaceDE w:val="0"/>
        <w:autoSpaceDN w:val="0"/>
        <w:adjustRightInd w:val="0"/>
        <w:jc w:val="both"/>
        <w:rPr>
          <w:rFonts w:ascii="Courier New" w:hAnsi="Courier New" w:cs="Courier New"/>
          <w:sz w:val="22"/>
          <w:szCs w:val="22"/>
          <w:lang w:val="en-US"/>
        </w:rPr>
      </w:pPr>
    </w:p>
    <w:p w14:paraId="2AAF3771" w14:textId="38656252" w:rsidR="004E20CC" w:rsidRPr="00AD359A" w:rsidRDefault="004006EA" w:rsidP="00AD359A">
      <w:pPr>
        <w:jc w:val="both"/>
        <w:rPr>
          <w:rFonts w:ascii="Courier New" w:hAnsi="Courier New" w:cs="Courier New"/>
          <w:sz w:val="22"/>
          <w:szCs w:val="22"/>
          <w:lang w:val="en-US"/>
        </w:rPr>
      </w:pPr>
      <w:r w:rsidRPr="00AD359A">
        <w:rPr>
          <w:rFonts w:ascii="Courier New" w:hAnsi="Courier New" w:cs="Courier New"/>
          <w:sz w:val="22"/>
          <w:szCs w:val="22"/>
          <w:lang w:val="en-US"/>
        </w:rPr>
        <w:t>Please</w:t>
      </w:r>
      <w:r>
        <w:rPr>
          <w:rFonts w:ascii="Courier New" w:hAnsi="Courier New" w:cs="Courier New"/>
          <w:sz w:val="22"/>
          <w:szCs w:val="22"/>
          <w:lang w:val="en-US"/>
        </w:rPr>
        <w:t xml:space="preserve"> be aware we </w:t>
      </w:r>
      <w:r w:rsidRPr="00AD359A">
        <w:rPr>
          <w:rFonts w:ascii="Courier New" w:hAnsi="Courier New" w:cs="Courier New"/>
          <w:sz w:val="22"/>
          <w:szCs w:val="22"/>
          <w:lang w:val="en-US"/>
        </w:rPr>
        <w:t>cannot split bills across more than two credit cards.</w:t>
      </w:r>
    </w:p>
    <w:p w14:paraId="46D73CDB" w14:textId="77777777" w:rsidR="00376FF8" w:rsidRPr="00AD359A" w:rsidRDefault="005F0AF1" w:rsidP="00AD359A">
      <w:pPr>
        <w:jc w:val="both"/>
        <w:rPr>
          <w:rFonts w:ascii="Courier New" w:hAnsi="Courier New" w:cs="Courier New"/>
          <w:sz w:val="22"/>
          <w:szCs w:val="22"/>
          <w:lang w:val="en-US"/>
        </w:rPr>
      </w:pPr>
    </w:p>
    <w:p w14:paraId="57C7D22C" w14:textId="0AFBAD66" w:rsidR="00376FF8" w:rsidRPr="00AD359A" w:rsidRDefault="004006EA" w:rsidP="00AD359A">
      <w:pPr>
        <w:jc w:val="both"/>
        <w:rPr>
          <w:rFonts w:ascii="Courier New" w:hAnsi="Courier New" w:cs="Courier New"/>
          <w:sz w:val="22"/>
          <w:szCs w:val="22"/>
          <w:lang w:val="en-US"/>
        </w:rPr>
      </w:pPr>
      <w:r w:rsidRPr="00AD359A">
        <w:rPr>
          <w:rFonts w:ascii="Courier New" w:hAnsi="Courier New" w:cs="Courier New"/>
          <w:sz w:val="22"/>
          <w:szCs w:val="22"/>
          <w:lang w:val="en-US"/>
        </w:rPr>
        <w:t xml:space="preserve">Please note bookings are accepted on a "first come, first served" basis, so if your initial inquiry was for general information, we do highly recommend that you check the availability of dates before returning the </w:t>
      </w:r>
      <w:r w:rsidRPr="00AD359A">
        <w:rPr>
          <w:rFonts w:ascii="Courier New" w:hAnsi="Courier New" w:cs="Courier New"/>
          <w:b/>
          <w:sz w:val="22"/>
          <w:szCs w:val="22"/>
          <w:lang w:val="en-US"/>
        </w:rPr>
        <w:t>booking form</w:t>
      </w:r>
      <w:r w:rsidRPr="00AD359A">
        <w:rPr>
          <w:rFonts w:ascii="Courier New" w:hAnsi="Courier New" w:cs="Courier New"/>
          <w:sz w:val="22"/>
          <w:szCs w:val="22"/>
          <w:lang w:val="en-US"/>
        </w:rPr>
        <w:t>. Your reservation is considered tentative and not confirmed until this form is fully completed and returned to Sagra Restaurant. You should be contacted within 24 hours of receipt of this form.</w:t>
      </w:r>
    </w:p>
    <w:p w14:paraId="4A4667AA" w14:textId="77777777" w:rsidR="00376FF8" w:rsidRPr="00AD359A" w:rsidRDefault="005F0AF1" w:rsidP="00AD359A">
      <w:pPr>
        <w:jc w:val="both"/>
        <w:rPr>
          <w:rFonts w:ascii="Courier New" w:hAnsi="Courier New" w:cs="Courier New"/>
          <w:sz w:val="22"/>
          <w:szCs w:val="22"/>
          <w:lang w:val="en-US"/>
        </w:rPr>
      </w:pPr>
    </w:p>
    <w:p w14:paraId="50FD9DC1" w14:textId="145BD1B4" w:rsidR="00065CE8" w:rsidRPr="00AD359A" w:rsidRDefault="004006EA" w:rsidP="00AD359A">
      <w:pPr>
        <w:jc w:val="both"/>
        <w:rPr>
          <w:rFonts w:ascii="Courier New" w:hAnsi="Courier New" w:cs="Courier New"/>
          <w:sz w:val="22"/>
          <w:szCs w:val="22"/>
          <w:lang w:val="en-US"/>
        </w:rPr>
      </w:pPr>
      <w:r w:rsidRPr="00AD359A">
        <w:rPr>
          <w:rFonts w:ascii="Courier New" w:hAnsi="Courier New" w:cs="Courier New"/>
          <w:sz w:val="22"/>
          <w:szCs w:val="22"/>
          <w:lang w:val="en-US"/>
        </w:rPr>
        <w:t>Patrons may occup</w:t>
      </w:r>
      <w:r>
        <w:rPr>
          <w:rFonts w:ascii="Courier New" w:hAnsi="Courier New" w:cs="Courier New"/>
          <w:sz w:val="22"/>
          <w:szCs w:val="22"/>
          <w:lang w:val="en-US"/>
        </w:rPr>
        <w:t>y the premises from 12:00pm - 4</w:t>
      </w:r>
      <w:r w:rsidRPr="00AD359A">
        <w:rPr>
          <w:rFonts w:ascii="Courier New" w:hAnsi="Courier New" w:cs="Courier New"/>
          <w:sz w:val="22"/>
          <w:szCs w:val="22"/>
          <w:lang w:val="en-US"/>
        </w:rPr>
        <w:t>pm at lunch and at</w:t>
      </w:r>
      <w:r>
        <w:rPr>
          <w:rFonts w:ascii="Courier New" w:hAnsi="Courier New" w:cs="Courier New"/>
          <w:sz w:val="22"/>
          <w:szCs w:val="22"/>
          <w:lang w:val="en-US"/>
        </w:rPr>
        <w:t xml:space="preserve"> night,</w:t>
      </w:r>
      <w:r w:rsidRPr="00AD359A">
        <w:rPr>
          <w:rFonts w:ascii="Courier New" w:hAnsi="Courier New" w:cs="Courier New"/>
          <w:sz w:val="22"/>
          <w:szCs w:val="22"/>
          <w:lang w:val="en-US"/>
        </w:rPr>
        <w:t xml:space="preserve"> due to licensing restrictions the premises must be vacated by 11:00pm in the evening.</w:t>
      </w:r>
    </w:p>
    <w:p w14:paraId="1EEEAF83" w14:textId="77777777" w:rsidR="00023668" w:rsidRPr="000F4C79" w:rsidRDefault="005F0AF1" w:rsidP="00460820">
      <w:pPr>
        <w:rPr>
          <w:rFonts w:ascii="Courier New" w:hAnsi="Courier New" w:cs="Courier New"/>
          <w:lang w:val="en-US"/>
        </w:rPr>
      </w:pPr>
    </w:p>
    <w:p w14:paraId="45CFF6AD" w14:textId="74B477F5" w:rsidR="00023668" w:rsidRPr="00AD359A" w:rsidRDefault="004006EA" w:rsidP="00460820">
      <w:pPr>
        <w:rPr>
          <w:rFonts w:ascii="Courier New" w:hAnsi="Courier New" w:cs="Courier New"/>
          <w:b/>
          <w:lang w:val="en-US"/>
        </w:rPr>
      </w:pPr>
      <w:r>
        <w:rPr>
          <w:rFonts w:ascii="Courier New" w:hAnsi="Courier New" w:cs="Courier New"/>
          <w:b/>
          <w:lang w:val="en-US"/>
        </w:rPr>
        <w:t>seating</w:t>
      </w:r>
    </w:p>
    <w:p w14:paraId="56372CA1" w14:textId="77777777" w:rsidR="00023668" w:rsidRPr="000F4C79" w:rsidRDefault="005F0AF1" w:rsidP="00460820">
      <w:pPr>
        <w:rPr>
          <w:rFonts w:ascii="Courier New" w:hAnsi="Courier New" w:cs="Courier New"/>
          <w:b/>
          <w:i/>
          <w:lang w:val="en-US"/>
        </w:rPr>
      </w:pPr>
    </w:p>
    <w:p w14:paraId="475F7991" w14:textId="4A6AF4AE" w:rsidR="00712FA6" w:rsidRPr="00AD359A" w:rsidRDefault="004006EA" w:rsidP="00AD359A">
      <w:pPr>
        <w:jc w:val="both"/>
        <w:rPr>
          <w:rFonts w:ascii="Courier New" w:hAnsi="Courier New" w:cs="Courier New"/>
          <w:sz w:val="22"/>
          <w:szCs w:val="22"/>
          <w:lang w:val="en-US"/>
        </w:rPr>
      </w:pPr>
      <w:r w:rsidRPr="00AD359A">
        <w:rPr>
          <w:rFonts w:ascii="Courier New" w:hAnsi="Courier New" w:cs="Courier New"/>
          <w:sz w:val="22"/>
          <w:szCs w:val="22"/>
          <w:lang w:val="en-US"/>
        </w:rPr>
        <w:t>Sagra resides in a historical building in the heart of Darlinghurst, which dictates the table arrangements that we can offer for your party depending on its size.</w:t>
      </w:r>
    </w:p>
    <w:p w14:paraId="35AE2379" w14:textId="77777777" w:rsidR="00D0386A" w:rsidRPr="00AD359A" w:rsidRDefault="005F0AF1" w:rsidP="00AD359A">
      <w:pPr>
        <w:jc w:val="both"/>
        <w:rPr>
          <w:rFonts w:ascii="Courier New" w:hAnsi="Courier New" w:cs="Courier New"/>
          <w:sz w:val="22"/>
          <w:szCs w:val="22"/>
          <w:lang w:val="en-US"/>
        </w:rPr>
      </w:pPr>
    </w:p>
    <w:p w14:paraId="149BE1F0" w14:textId="44458485" w:rsidR="00A93C92" w:rsidRDefault="004006EA" w:rsidP="00AD359A">
      <w:pPr>
        <w:numPr>
          <w:ilvl w:val="0"/>
          <w:numId w:val="1"/>
        </w:numPr>
        <w:jc w:val="both"/>
        <w:rPr>
          <w:rFonts w:ascii="Courier New" w:hAnsi="Courier New" w:cs="Courier New"/>
          <w:sz w:val="22"/>
          <w:szCs w:val="22"/>
        </w:rPr>
      </w:pPr>
      <w:r w:rsidRPr="00AD359A">
        <w:rPr>
          <w:rFonts w:ascii="Courier New" w:hAnsi="Courier New" w:cs="Courier New"/>
          <w:b/>
          <w:sz w:val="22"/>
          <w:szCs w:val="22"/>
        </w:rPr>
        <w:t xml:space="preserve">6 to 8 </w:t>
      </w:r>
      <w:r w:rsidRPr="00AD359A">
        <w:rPr>
          <w:rFonts w:ascii="Courier New" w:hAnsi="Courier New" w:cs="Courier New"/>
          <w:sz w:val="22"/>
          <w:szCs w:val="22"/>
        </w:rPr>
        <w:t>people</w:t>
      </w:r>
      <w:r w:rsidRPr="00AD359A">
        <w:rPr>
          <w:rFonts w:ascii="Courier New" w:hAnsi="Courier New" w:cs="Courier New"/>
          <w:b/>
          <w:sz w:val="22"/>
          <w:szCs w:val="22"/>
        </w:rPr>
        <w:t xml:space="preserve"> </w:t>
      </w:r>
      <w:r w:rsidRPr="00AD359A">
        <w:rPr>
          <w:rFonts w:ascii="Courier New" w:hAnsi="Courier New" w:cs="Courier New"/>
          <w:sz w:val="22"/>
          <w:szCs w:val="22"/>
        </w:rPr>
        <w:t xml:space="preserve">will be accommodated in the upper part of the restaurant on our sharing table. </w:t>
      </w:r>
    </w:p>
    <w:p w14:paraId="1CB825BD" w14:textId="77777777" w:rsidR="00AD359A" w:rsidRPr="00AD359A" w:rsidRDefault="004006EA" w:rsidP="00AD359A">
      <w:pPr>
        <w:numPr>
          <w:ilvl w:val="0"/>
          <w:numId w:val="1"/>
        </w:numPr>
        <w:jc w:val="both"/>
        <w:rPr>
          <w:rFonts w:ascii="Courier New" w:hAnsi="Courier New" w:cs="Courier New"/>
          <w:sz w:val="22"/>
          <w:szCs w:val="22"/>
        </w:rPr>
      </w:pPr>
      <w:r w:rsidRPr="00AD359A">
        <w:rPr>
          <w:rFonts w:ascii="Courier New" w:hAnsi="Courier New" w:cs="Courier New"/>
          <w:b/>
          <w:sz w:val="22"/>
          <w:szCs w:val="22"/>
        </w:rPr>
        <w:t xml:space="preserve">9 to 12 </w:t>
      </w:r>
      <w:r w:rsidRPr="00AD359A">
        <w:rPr>
          <w:rFonts w:ascii="Courier New" w:hAnsi="Courier New" w:cs="Courier New"/>
          <w:sz w:val="22"/>
          <w:szCs w:val="22"/>
        </w:rPr>
        <w:t>will be accommodated in the lower part of the restaurant on one long table.</w:t>
      </w:r>
    </w:p>
    <w:p w14:paraId="40F65515" w14:textId="77777777" w:rsidR="00AD359A" w:rsidRPr="00AD359A" w:rsidRDefault="004006EA" w:rsidP="00AD359A">
      <w:pPr>
        <w:numPr>
          <w:ilvl w:val="0"/>
          <w:numId w:val="1"/>
        </w:numPr>
        <w:jc w:val="both"/>
        <w:rPr>
          <w:rFonts w:ascii="Courier New" w:hAnsi="Courier New" w:cs="Courier New"/>
          <w:sz w:val="22"/>
          <w:szCs w:val="22"/>
        </w:rPr>
      </w:pPr>
      <w:r w:rsidRPr="00AD359A">
        <w:rPr>
          <w:rFonts w:ascii="Courier New" w:hAnsi="Courier New" w:cs="Courier New"/>
          <w:b/>
          <w:sz w:val="22"/>
          <w:szCs w:val="22"/>
        </w:rPr>
        <w:t xml:space="preserve">13 to 16 </w:t>
      </w:r>
      <w:r w:rsidRPr="00AD359A">
        <w:rPr>
          <w:rFonts w:ascii="Courier New" w:hAnsi="Courier New" w:cs="Courier New"/>
          <w:sz w:val="22"/>
          <w:szCs w:val="22"/>
        </w:rPr>
        <w:t xml:space="preserve">will be accommodated in the upper part of the restaurant on two separate tables. </w:t>
      </w:r>
    </w:p>
    <w:p w14:paraId="01A3CFD3" w14:textId="77777777" w:rsidR="00AD359A" w:rsidRPr="00AD359A" w:rsidRDefault="004006EA" w:rsidP="00AD359A">
      <w:pPr>
        <w:numPr>
          <w:ilvl w:val="0"/>
          <w:numId w:val="1"/>
        </w:numPr>
        <w:jc w:val="both"/>
        <w:rPr>
          <w:rFonts w:ascii="Courier New" w:hAnsi="Courier New" w:cs="Courier New"/>
          <w:sz w:val="22"/>
          <w:szCs w:val="22"/>
        </w:rPr>
      </w:pPr>
      <w:r w:rsidRPr="00AD359A">
        <w:rPr>
          <w:rFonts w:ascii="Courier New" w:hAnsi="Courier New" w:cs="Courier New"/>
          <w:b/>
          <w:sz w:val="22"/>
          <w:szCs w:val="22"/>
        </w:rPr>
        <w:t xml:space="preserve">16 to 20 </w:t>
      </w:r>
      <w:r w:rsidRPr="00AD359A">
        <w:rPr>
          <w:rFonts w:ascii="Courier New" w:hAnsi="Courier New" w:cs="Courier New"/>
          <w:sz w:val="22"/>
          <w:szCs w:val="22"/>
        </w:rPr>
        <w:t>will be accommodated on our sharing table in the upper part of the restaurant and the lower part of the restaurant on two separate tables side by side.</w:t>
      </w:r>
    </w:p>
    <w:p w14:paraId="2569F0C6" w14:textId="77777777" w:rsidR="00AD359A" w:rsidRPr="00AD359A" w:rsidRDefault="005F0AF1" w:rsidP="00AD359A">
      <w:pPr>
        <w:jc w:val="both"/>
        <w:rPr>
          <w:rFonts w:ascii="Courier New" w:hAnsi="Courier New" w:cs="Courier New"/>
          <w:sz w:val="22"/>
          <w:szCs w:val="22"/>
        </w:rPr>
      </w:pPr>
    </w:p>
    <w:p w14:paraId="2A1C1016" w14:textId="77777777" w:rsidR="00D47D14" w:rsidRDefault="005F0AF1" w:rsidP="00AD359A">
      <w:pPr>
        <w:jc w:val="both"/>
        <w:rPr>
          <w:rFonts w:ascii="Courier New" w:hAnsi="Courier New" w:cs="Courier New"/>
          <w:b/>
          <w:sz w:val="22"/>
          <w:szCs w:val="22"/>
        </w:rPr>
      </w:pPr>
    </w:p>
    <w:p w14:paraId="1B31E3DC" w14:textId="77777777" w:rsidR="009539F4" w:rsidRPr="00AD359A" w:rsidRDefault="005F0AF1" w:rsidP="00AD359A">
      <w:pPr>
        <w:jc w:val="both"/>
        <w:rPr>
          <w:rFonts w:ascii="Courier New" w:hAnsi="Courier New" w:cs="Courier New"/>
          <w:b/>
          <w:sz w:val="22"/>
          <w:szCs w:val="22"/>
        </w:rPr>
      </w:pPr>
    </w:p>
    <w:p w14:paraId="6A604D80" w14:textId="77777777" w:rsidR="00A93C92" w:rsidRPr="00AD359A" w:rsidRDefault="005F0AF1" w:rsidP="00AD359A">
      <w:pPr>
        <w:jc w:val="both"/>
        <w:rPr>
          <w:rFonts w:ascii="Courier New" w:hAnsi="Courier New" w:cs="Courier New"/>
          <w:b/>
          <w:sz w:val="22"/>
          <w:szCs w:val="22"/>
        </w:rPr>
      </w:pPr>
    </w:p>
    <w:p w14:paraId="1FDE0DA0" w14:textId="77777777" w:rsidR="00A93C92" w:rsidRPr="00AD359A" w:rsidRDefault="005F0AF1" w:rsidP="00AD359A">
      <w:pPr>
        <w:jc w:val="both"/>
        <w:rPr>
          <w:rFonts w:ascii="Courier New" w:hAnsi="Courier New" w:cs="Courier New"/>
          <w:b/>
          <w:sz w:val="22"/>
          <w:szCs w:val="22"/>
        </w:rPr>
      </w:pPr>
    </w:p>
    <w:p w14:paraId="6ECE8EB2" w14:textId="77777777" w:rsidR="00FD1A0B" w:rsidRDefault="00FD1A0B" w:rsidP="00AD359A">
      <w:pPr>
        <w:jc w:val="both"/>
        <w:rPr>
          <w:rFonts w:ascii="Courier New" w:hAnsi="Courier New" w:cs="Courier New"/>
          <w:b/>
        </w:rPr>
      </w:pPr>
    </w:p>
    <w:p w14:paraId="110AF23E" w14:textId="4BA4C1AC" w:rsidR="002A7CC7" w:rsidRDefault="004006EA" w:rsidP="00AD359A">
      <w:pPr>
        <w:jc w:val="both"/>
        <w:rPr>
          <w:rFonts w:ascii="Courier New" w:hAnsi="Courier New" w:cs="Courier New"/>
          <w:sz w:val="22"/>
          <w:szCs w:val="22"/>
        </w:rPr>
      </w:pPr>
      <w:r w:rsidRPr="002A7CC7">
        <w:rPr>
          <w:rFonts w:ascii="Courier New" w:hAnsi="Courier New" w:cs="Courier New"/>
          <w:b/>
        </w:rPr>
        <w:t>exclusive use</w:t>
      </w:r>
      <w:r w:rsidRPr="00AD359A">
        <w:rPr>
          <w:rFonts w:ascii="Courier New" w:hAnsi="Courier New" w:cs="Courier New"/>
          <w:b/>
          <w:sz w:val="22"/>
          <w:szCs w:val="22"/>
        </w:rPr>
        <w:t xml:space="preserve"> </w:t>
      </w:r>
    </w:p>
    <w:p w14:paraId="38342E5D" w14:textId="77777777" w:rsidR="002A7CC7" w:rsidRDefault="005F0AF1" w:rsidP="00AD359A">
      <w:pPr>
        <w:jc w:val="both"/>
        <w:rPr>
          <w:rFonts w:ascii="Courier New" w:hAnsi="Courier New" w:cs="Courier New"/>
          <w:sz w:val="22"/>
          <w:szCs w:val="22"/>
        </w:rPr>
      </w:pPr>
    </w:p>
    <w:p w14:paraId="444F23E2" w14:textId="67AC62E6" w:rsidR="00541CD9" w:rsidRPr="00AD359A" w:rsidRDefault="004006EA" w:rsidP="00AD359A">
      <w:pPr>
        <w:jc w:val="both"/>
        <w:rPr>
          <w:rFonts w:ascii="Courier New" w:hAnsi="Courier New" w:cs="Courier New"/>
          <w:sz w:val="22"/>
          <w:szCs w:val="22"/>
        </w:rPr>
      </w:pPr>
      <w:r>
        <w:rPr>
          <w:rFonts w:ascii="Courier New" w:hAnsi="Courier New" w:cs="Courier New"/>
          <w:sz w:val="22"/>
          <w:szCs w:val="22"/>
        </w:rPr>
        <w:t>Private hire of the restaurant</w:t>
      </w:r>
      <w:r w:rsidRPr="00AD359A">
        <w:rPr>
          <w:rFonts w:ascii="Courier New" w:hAnsi="Courier New" w:cs="Courier New"/>
          <w:sz w:val="22"/>
          <w:szCs w:val="22"/>
        </w:rPr>
        <w:t xml:space="preserve"> can also be arranged. We sit a maximum of 45 at one time. For bookings that require exclusive use of the restaurant a minimum spend would apply on the following days:</w:t>
      </w:r>
    </w:p>
    <w:p w14:paraId="1469FAF4" w14:textId="77777777" w:rsidR="00541CD9" w:rsidRPr="00AD359A" w:rsidRDefault="005F0AF1" w:rsidP="00AD359A">
      <w:pPr>
        <w:jc w:val="both"/>
        <w:rPr>
          <w:rFonts w:ascii="Courier New" w:hAnsi="Courier New" w:cs="Courier New"/>
          <w:sz w:val="22"/>
          <w:szCs w:val="22"/>
        </w:rPr>
      </w:pPr>
    </w:p>
    <w:p w14:paraId="00572FB9" w14:textId="77777777" w:rsidR="00541CD9" w:rsidRPr="00AD359A" w:rsidRDefault="005F0AF1" w:rsidP="00AD359A">
      <w:pPr>
        <w:jc w:val="both"/>
        <w:rPr>
          <w:rFonts w:ascii="Courier New" w:hAnsi="Courier New" w:cs="Courier New"/>
          <w:sz w:val="22"/>
          <w:szCs w:val="22"/>
        </w:rPr>
      </w:pPr>
    </w:p>
    <w:p w14:paraId="1BD8218B" w14:textId="474F3FE4" w:rsidR="002A7CC7" w:rsidRDefault="004006EA" w:rsidP="007E6BF8">
      <w:pPr>
        <w:jc w:val="both"/>
        <w:outlineLvl w:val="0"/>
        <w:rPr>
          <w:rFonts w:ascii="Courier New" w:hAnsi="Courier New" w:cs="Courier New"/>
          <w:sz w:val="22"/>
          <w:szCs w:val="22"/>
        </w:rPr>
      </w:pPr>
      <w:r>
        <w:rPr>
          <w:rFonts w:ascii="Courier New" w:hAnsi="Courier New" w:cs="Courier New"/>
          <w:sz w:val="22"/>
          <w:szCs w:val="22"/>
        </w:rPr>
        <w:t xml:space="preserve">Mon-Thurs </w:t>
      </w:r>
      <w:proofErr w:type="gramStart"/>
      <w:r>
        <w:rPr>
          <w:rFonts w:ascii="Courier New" w:hAnsi="Courier New" w:cs="Courier New"/>
          <w:sz w:val="22"/>
          <w:szCs w:val="22"/>
        </w:rPr>
        <w:t xml:space="preserve">lunch  </w:t>
      </w:r>
      <w:r w:rsidRPr="00BA5E2A">
        <w:rPr>
          <w:rFonts w:ascii="Courier New" w:hAnsi="Courier New" w:cs="Courier New"/>
          <w:b/>
          <w:sz w:val="22"/>
          <w:szCs w:val="22"/>
        </w:rPr>
        <w:t>$</w:t>
      </w:r>
      <w:proofErr w:type="gramEnd"/>
      <w:r>
        <w:rPr>
          <w:rFonts w:ascii="Courier New" w:hAnsi="Courier New" w:cs="Courier New"/>
          <w:b/>
          <w:sz w:val="22"/>
          <w:szCs w:val="22"/>
        </w:rPr>
        <w:t>20</w:t>
      </w:r>
      <w:r w:rsidRPr="00BA5E2A">
        <w:rPr>
          <w:rFonts w:ascii="Courier New" w:hAnsi="Courier New" w:cs="Courier New"/>
          <w:b/>
          <w:sz w:val="22"/>
          <w:szCs w:val="22"/>
        </w:rPr>
        <w:t>00</w:t>
      </w:r>
    </w:p>
    <w:p w14:paraId="4751E01A" w14:textId="4FE76680" w:rsidR="00D0386A" w:rsidRPr="00AD359A" w:rsidRDefault="004006EA" w:rsidP="00AD359A">
      <w:pPr>
        <w:jc w:val="both"/>
        <w:rPr>
          <w:rFonts w:ascii="Courier New" w:hAnsi="Courier New" w:cs="Courier New"/>
          <w:sz w:val="22"/>
          <w:szCs w:val="22"/>
        </w:rPr>
      </w:pPr>
      <w:r>
        <w:rPr>
          <w:rFonts w:ascii="Courier New" w:hAnsi="Courier New" w:cs="Courier New"/>
          <w:sz w:val="22"/>
          <w:szCs w:val="22"/>
        </w:rPr>
        <w:t>Mon-</w:t>
      </w:r>
      <w:r w:rsidRPr="00AD359A">
        <w:rPr>
          <w:rFonts w:ascii="Courier New" w:hAnsi="Courier New" w:cs="Courier New"/>
          <w:sz w:val="22"/>
          <w:szCs w:val="22"/>
        </w:rPr>
        <w:t>T</w:t>
      </w:r>
      <w:r>
        <w:rPr>
          <w:rFonts w:ascii="Courier New" w:hAnsi="Courier New" w:cs="Courier New"/>
          <w:sz w:val="22"/>
          <w:szCs w:val="22"/>
        </w:rPr>
        <w:t xml:space="preserve">hurs dinner </w:t>
      </w:r>
      <w:r w:rsidRPr="002A7CC7">
        <w:rPr>
          <w:rFonts w:ascii="Courier New" w:hAnsi="Courier New" w:cs="Courier New"/>
          <w:b/>
          <w:sz w:val="22"/>
          <w:szCs w:val="22"/>
        </w:rPr>
        <w:t>$4000</w:t>
      </w:r>
      <w:r w:rsidRPr="00AD359A">
        <w:rPr>
          <w:rFonts w:ascii="Courier New" w:hAnsi="Courier New" w:cs="Courier New"/>
          <w:sz w:val="22"/>
          <w:szCs w:val="22"/>
        </w:rPr>
        <w:t xml:space="preserve"> </w:t>
      </w:r>
    </w:p>
    <w:p w14:paraId="4FE6D464" w14:textId="4E812F46" w:rsidR="00541CD9" w:rsidRPr="00AD359A" w:rsidRDefault="004006EA" w:rsidP="00AD359A">
      <w:pPr>
        <w:jc w:val="both"/>
        <w:rPr>
          <w:rFonts w:ascii="Courier New" w:hAnsi="Courier New" w:cs="Courier New"/>
          <w:sz w:val="22"/>
          <w:szCs w:val="22"/>
        </w:rPr>
      </w:pPr>
      <w:r w:rsidRPr="00AD359A">
        <w:rPr>
          <w:rFonts w:ascii="Courier New" w:hAnsi="Courier New" w:cs="Courier New"/>
          <w:sz w:val="22"/>
          <w:szCs w:val="22"/>
        </w:rPr>
        <w:t>Friday</w:t>
      </w:r>
      <w:r>
        <w:rPr>
          <w:rFonts w:ascii="Courier New" w:hAnsi="Courier New" w:cs="Courier New"/>
          <w:sz w:val="22"/>
          <w:szCs w:val="22"/>
        </w:rPr>
        <w:t xml:space="preserve"> dinner</w:t>
      </w:r>
      <w:r w:rsidRPr="00AD359A">
        <w:rPr>
          <w:rFonts w:ascii="Courier New" w:hAnsi="Courier New" w:cs="Courier New"/>
          <w:sz w:val="22"/>
          <w:szCs w:val="22"/>
        </w:rPr>
        <w:t xml:space="preserve"> </w:t>
      </w:r>
      <w:r>
        <w:rPr>
          <w:rFonts w:ascii="Courier New" w:hAnsi="Courier New" w:cs="Courier New"/>
          <w:sz w:val="22"/>
          <w:szCs w:val="22"/>
        </w:rPr>
        <w:t xml:space="preserve">   </w:t>
      </w:r>
      <w:r w:rsidRPr="00BA5E2A">
        <w:rPr>
          <w:rFonts w:ascii="Courier New" w:hAnsi="Courier New" w:cs="Courier New"/>
          <w:b/>
          <w:sz w:val="22"/>
          <w:szCs w:val="22"/>
        </w:rPr>
        <w:t>$5000</w:t>
      </w:r>
    </w:p>
    <w:p w14:paraId="656ED7B1" w14:textId="4CFF8145" w:rsidR="00541CD9" w:rsidRDefault="004006EA" w:rsidP="00AD359A">
      <w:pPr>
        <w:jc w:val="both"/>
        <w:rPr>
          <w:rFonts w:ascii="Courier New" w:hAnsi="Courier New" w:cs="Courier New"/>
          <w:b/>
          <w:sz w:val="22"/>
          <w:szCs w:val="22"/>
        </w:rPr>
      </w:pPr>
      <w:r w:rsidRPr="00AD359A">
        <w:rPr>
          <w:rFonts w:ascii="Courier New" w:hAnsi="Courier New" w:cs="Courier New"/>
          <w:sz w:val="22"/>
          <w:szCs w:val="22"/>
        </w:rPr>
        <w:t xml:space="preserve">Saturday </w:t>
      </w:r>
      <w:proofErr w:type="gramStart"/>
      <w:r>
        <w:rPr>
          <w:rFonts w:ascii="Courier New" w:hAnsi="Courier New" w:cs="Courier New"/>
          <w:sz w:val="22"/>
          <w:szCs w:val="22"/>
        </w:rPr>
        <w:t xml:space="preserve">dinner  </w:t>
      </w:r>
      <w:r w:rsidRPr="00BA5E2A">
        <w:rPr>
          <w:rFonts w:ascii="Courier New" w:hAnsi="Courier New" w:cs="Courier New"/>
          <w:b/>
          <w:sz w:val="22"/>
          <w:szCs w:val="22"/>
        </w:rPr>
        <w:t>$</w:t>
      </w:r>
      <w:proofErr w:type="gramEnd"/>
      <w:r w:rsidRPr="00BA5E2A">
        <w:rPr>
          <w:rFonts w:ascii="Courier New" w:hAnsi="Courier New" w:cs="Courier New"/>
          <w:b/>
          <w:sz w:val="22"/>
          <w:szCs w:val="22"/>
        </w:rPr>
        <w:t>6000</w:t>
      </w:r>
    </w:p>
    <w:p w14:paraId="123106C0" w14:textId="254A385C" w:rsidR="00CC02FB" w:rsidRDefault="004006EA" w:rsidP="00AD359A">
      <w:pPr>
        <w:jc w:val="both"/>
        <w:rPr>
          <w:rFonts w:ascii="Courier New" w:hAnsi="Courier New" w:cs="Courier New"/>
          <w:b/>
          <w:sz w:val="22"/>
          <w:szCs w:val="22"/>
        </w:rPr>
      </w:pPr>
      <w:r>
        <w:rPr>
          <w:rFonts w:ascii="Courier New" w:hAnsi="Courier New" w:cs="Courier New"/>
          <w:sz w:val="22"/>
          <w:szCs w:val="22"/>
        </w:rPr>
        <w:t>Fri</w:t>
      </w:r>
      <w:r w:rsidRPr="00022F68">
        <w:rPr>
          <w:rFonts w:ascii="Courier New" w:hAnsi="Courier New" w:cs="Courier New"/>
          <w:sz w:val="22"/>
          <w:szCs w:val="22"/>
        </w:rPr>
        <w:t>-S</w:t>
      </w:r>
      <w:r w:rsidR="005F0AF1">
        <w:rPr>
          <w:rFonts w:ascii="Courier New" w:hAnsi="Courier New" w:cs="Courier New"/>
          <w:sz w:val="22"/>
          <w:szCs w:val="22"/>
        </w:rPr>
        <w:t>at</w:t>
      </w:r>
      <w:r w:rsidRPr="00022F68">
        <w:rPr>
          <w:rFonts w:ascii="Courier New" w:hAnsi="Courier New" w:cs="Courier New"/>
          <w:sz w:val="22"/>
          <w:szCs w:val="22"/>
        </w:rPr>
        <w:t xml:space="preserve"> </w:t>
      </w:r>
      <w:r w:rsidR="005F0AF1">
        <w:rPr>
          <w:rFonts w:ascii="Courier New" w:hAnsi="Courier New" w:cs="Courier New"/>
          <w:sz w:val="22"/>
          <w:szCs w:val="22"/>
        </w:rPr>
        <w:t>l</w:t>
      </w:r>
      <w:r w:rsidRPr="00022F68">
        <w:rPr>
          <w:rFonts w:ascii="Courier New" w:hAnsi="Courier New" w:cs="Courier New"/>
          <w:sz w:val="22"/>
          <w:szCs w:val="22"/>
        </w:rPr>
        <w:t>unch</w:t>
      </w:r>
      <w:r>
        <w:rPr>
          <w:rFonts w:ascii="Courier New" w:hAnsi="Courier New" w:cs="Courier New"/>
          <w:b/>
          <w:sz w:val="22"/>
          <w:szCs w:val="22"/>
        </w:rPr>
        <w:t xml:space="preserve">    $3000</w:t>
      </w:r>
    </w:p>
    <w:p w14:paraId="7C35F756" w14:textId="4AEB975C" w:rsidR="005F0AF1" w:rsidRDefault="005F0AF1" w:rsidP="00AD359A">
      <w:pPr>
        <w:jc w:val="both"/>
        <w:rPr>
          <w:rFonts w:ascii="Courier New" w:hAnsi="Courier New" w:cs="Courier New"/>
          <w:b/>
          <w:sz w:val="22"/>
          <w:szCs w:val="22"/>
        </w:rPr>
      </w:pPr>
      <w:r w:rsidRPr="005F0AF1">
        <w:rPr>
          <w:rFonts w:ascii="Courier New" w:hAnsi="Courier New" w:cs="Courier New"/>
          <w:bCs/>
          <w:sz w:val="22"/>
          <w:szCs w:val="22"/>
        </w:rPr>
        <w:t>Sunday lunch</w:t>
      </w:r>
      <w:r>
        <w:rPr>
          <w:rFonts w:ascii="Courier New" w:hAnsi="Courier New" w:cs="Courier New"/>
          <w:b/>
          <w:sz w:val="22"/>
          <w:szCs w:val="22"/>
        </w:rPr>
        <w:t xml:space="preserve">     $4500</w:t>
      </w:r>
    </w:p>
    <w:p w14:paraId="74AA9ADA" w14:textId="4AF19606" w:rsidR="000B7D1C" w:rsidRDefault="000B7D1C" w:rsidP="00AD359A">
      <w:pPr>
        <w:jc w:val="both"/>
        <w:rPr>
          <w:rFonts w:ascii="Courier New" w:hAnsi="Courier New" w:cs="Courier New"/>
          <w:b/>
          <w:sz w:val="22"/>
          <w:szCs w:val="22"/>
        </w:rPr>
      </w:pPr>
      <w:r w:rsidRPr="000B7D1C">
        <w:rPr>
          <w:rFonts w:ascii="Courier New" w:hAnsi="Courier New" w:cs="Courier New"/>
          <w:bCs/>
          <w:sz w:val="22"/>
          <w:szCs w:val="22"/>
        </w:rPr>
        <w:t xml:space="preserve">Sunday dinner    </w:t>
      </w:r>
      <w:r w:rsidRPr="000B7D1C">
        <w:rPr>
          <w:rFonts w:ascii="Courier New" w:hAnsi="Courier New" w:cs="Courier New"/>
          <w:b/>
          <w:sz w:val="22"/>
          <w:szCs w:val="22"/>
        </w:rPr>
        <w:t>$</w:t>
      </w:r>
      <w:r>
        <w:rPr>
          <w:rFonts w:ascii="Courier New" w:hAnsi="Courier New" w:cs="Courier New"/>
          <w:b/>
          <w:sz w:val="22"/>
          <w:szCs w:val="22"/>
        </w:rPr>
        <w:t>7</w:t>
      </w:r>
      <w:r w:rsidRPr="000B7D1C">
        <w:rPr>
          <w:rFonts w:ascii="Courier New" w:hAnsi="Courier New" w:cs="Courier New"/>
          <w:b/>
          <w:sz w:val="22"/>
          <w:szCs w:val="22"/>
        </w:rPr>
        <w:t>000</w:t>
      </w:r>
    </w:p>
    <w:p w14:paraId="3115412B" w14:textId="77777777" w:rsidR="005556F6" w:rsidRPr="000B7D1C" w:rsidRDefault="005556F6" w:rsidP="00AD359A">
      <w:pPr>
        <w:jc w:val="both"/>
        <w:rPr>
          <w:rFonts w:ascii="Courier New" w:hAnsi="Courier New" w:cs="Courier New"/>
          <w:bCs/>
          <w:sz w:val="22"/>
          <w:szCs w:val="22"/>
        </w:rPr>
      </w:pPr>
    </w:p>
    <w:p w14:paraId="6167FF83" w14:textId="77777777" w:rsidR="00D47D14" w:rsidRPr="00AD359A" w:rsidRDefault="005F0AF1" w:rsidP="00AD359A">
      <w:pPr>
        <w:jc w:val="both"/>
        <w:rPr>
          <w:rFonts w:ascii="Courier New" w:hAnsi="Courier New" w:cs="Courier New"/>
          <w:sz w:val="22"/>
          <w:szCs w:val="22"/>
        </w:rPr>
      </w:pPr>
    </w:p>
    <w:p w14:paraId="6DC22625" w14:textId="3CBFEA7C" w:rsidR="00D47D14" w:rsidRPr="00AD359A" w:rsidRDefault="004006EA" w:rsidP="00AD359A">
      <w:pPr>
        <w:jc w:val="both"/>
        <w:rPr>
          <w:rFonts w:ascii="Courier New" w:hAnsi="Courier New" w:cs="Courier New"/>
          <w:sz w:val="22"/>
          <w:szCs w:val="22"/>
        </w:rPr>
      </w:pPr>
      <w:r>
        <w:rPr>
          <w:rFonts w:ascii="Courier New" w:hAnsi="Courier New" w:cs="Courier New"/>
          <w:sz w:val="22"/>
          <w:szCs w:val="22"/>
        </w:rPr>
        <w:t>The reason for this</w:t>
      </w:r>
      <w:r w:rsidRPr="00AD359A">
        <w:rPr>
          <w:rFonts w:ascii="Courier New" w:hAnsi="Courier New" w:cs="Courier New"/>
          <w:sz w:val="22"/>
          <w:szCs w:val="22"/>
        </w:rPr>
        <w:t xml:space="preserve"> minimum </w:t>
      </w:r>
      <w:proofErr w:type="gramStart"/>
      <w:r w:rsidRPr="00AD359A">
        <w:rPr>
          <w:rFonts w:ascii="Courier New" w:hAnsi="Courier New" w:cs="Courier New"/>
          <w:sz w:val="22"/>
          <w:szCs w:val="22"/>
        </w:rPr>
        <w:t>spend</w:t>
      </w:r>
      <w:proofErr w:type="gramEnd"/>
      <w:r w:rsidRPr="00AD359A">
        <w:rPr>
          <w:rFonts w:ascii="Courier New" w:hAnsi="Courier New" w:cs="Courier New"/>
          <w:sz w:val="22"/>
          <w:szCs w:val="22"/>
        </w:rPr>
        <w:t xml:space="preserve"> is that we are a small family run restaurant and tend to use our tables 2 or 3 times in an evening. With a large group booking the table is for the evening therefore limiting the patrons we are able to sit down.</w:t>
      </w:r>
    </w:p>
    <w:p w14:paraId="2BCE768B" w14:textId="77777777" w:rsidR="00541CD9" w:rsidRDefault="005F0AF1" w:rsidP="00460820">
      <w:pPr>
        <w:rPr>
          <w:rFonts w:ascii="Courier New" w:hAnsi="Courier New" w:cs="Courier New"/>
        </w:rPr>
      </w:pPr>
    </w:p>
    <w:p w14:paraId="63938159" w14:textId="6DCBB9A0" w:rsidR="00541CD9" w:rsidRPr="00BA5E2A" w:rsidRDefault="005F0AF1" w:rsidP="00BA5E2A">
      <w:pPr>
        <w:rPr>
          <w:rFonts w:ascii="Courier New" w:hAnsi="Courier New" w:cs="Courier New"/>
        </w:rPr>
      </w:pPr>
    </w:p>
    <w:p w14:paraId="56F79C3E" w14:textId="6B0F08FF" w:rsidR="00CD2A45" w:rsidRPr="00BC797B" w:rsidRDefault="005F0AF1" w:rsidP="000F24E5">
      <w:pPr>
        <w:spacing w:line="360" w:lineRule="auto"/>
        <w:jc w:val="center"/>
        <w:rPr>
          <w:rFonts w:ascii="Courier New" w:hAnsi="Courier New" w:cs="Courier New"/>
          <w:b/>
        </w:rPr>
      </w:pPr>
    </w:p>
    <w:sectPr w:rsidR="00CD2A45" w:rsidRPr="00BC797B" w:rsidSect="005D70DC">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4D8F"/>
    <w:multiLevelType w:val="multilevel"/>
    <w:tmpl w:val="51FEF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F"/>
    <w:rsid w:val="000B7D1C"/>
    <w:rsid w:val="00163322"/>
    <w:rsid w:val="004006EA"/>
    <w:rsid w:val="004109E0"/>
    <w:rsid w:val="005556F6"/>
    <w:rsid w:val="005F0AF1"/>
    <w:rsid w:val="008F527F"/>
    <w:rsid w:val="009A3A45"/>
    <w:rsid w:val="00D6553C"/>
    <w:rsid w:val="00FD1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BB6422"/>
  <w15:docId w15:val="{CA441659-27D1-1C47-850C-72C2677C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sonnante</cp:lastModifiedBy>
  <cp:revision>5</cp:revision>
  <dcterms:created xsi:type="dcterms:W3CDTF">2022-01-18T03:53:00Z</dcterms:created>
  <dcterms:modified xsi:type="dcterms:W3CDTF">2022-01-22T23:54:00Z</dcterms:modified>
</cp:coreProperties>
</file>